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A3D" w:rsidRPr="00364A3D" w:rsidRDefault="00364A3D" w:rsidP="00364A3D">
      <w:pPr>
        <w:spacing w:after="0" w:line="240" w:lineRule="auto"/>
        <w:jc w:val="center"/>
        <w:rPr>
          <w:rFonts w:ascii="Times New Roman" w:eastAsia="Calibri" w:hAnsi="Times New Roman" w:cs="Times New Roman"/>
          <w:b/>
          <w:sz w:val="28"/>
          <w:szCs w:val="28"/>
          <w:lang w:eastAsia="ru-RU"/>
        </w:rPr>
      </w:pPr>
    </w:p>
    <w:p w:rsidR="00364A3D" w:rsidRPr="00364A3D" w:rsidRDefault="00364A3D" w:rsidP="00364A3D">
      <w:pPr>
        <w:autoSpaceDE w:val="0"/>
        <w:autoSpaceDN w:val="0"/>
        <w:spacing w:after="0" w:line="360" w:lineRule="auto"/>
        <w:jc w:val="center"/>
        <w:rPr>
          <w:rFonts w:ascii="Times New Roman" w:eastAsia="Calibri" w:hAnsi="Times New Roman" w:cs="Times New Roman"/>
          <w:sz w:val="24"/>
          <w:szCs w:val="28"/>
        </w:rPr>
      </w:pPr>
      <w:r w:rsidRPr="00364A3D">
        <w:rPr>
          <w:rFonts w:ascii="Times New Roman" w:eastAsia="Calibri" w:hAnsi="Times New Roman" w:cs="Times New Roman"/>
          <w:sz w:val="24"/>
          <w:szCs w:val="28"/>
        </w:rPr>
        <w:t>МИНИСТЕРСТВО ПРОСВЕЩЕНИЯ РОССИЙСКОЙ ФЕДЕРАЦИИ</w:t>
      </w:r>
    </w:p>
    <w:p w:rsidR="00364A3D" w:rsidRPr="00364A3D" w:rsidRDefault="00364A3D" w:rsidP="00364A3D">
      <w:pPr>
        <w:autoSpaceDE w:val="0"/>
        <w:autoSpaceDN w:val="0"/>
        <w:spacing w:after="0" w:line="360" w:lineRule="auto"/>
        <w:jc w:val="center"/>
        <w:rPr>
          <w:rFonts w:ascii="Times New Roman" w:eastAsia="Calibri" w:hAnsi="Times New Roman" w:cs="Times New Roman"/>
          <w:sz w:val="24"/>
          <w:szCs w:val="28"/>
        </w:rPr>
      </w:pPr>
      <w:r w:rsidRPr="00364A3D">
        <w:rPr>
          <w:rFonts w:ascii="Times New Roman" w:eastAsia="Calibri" w:hAnsi="Times New Roman" w:cs="Times New Roman"/>
          <w:sz w:val="24"/>
          <w:szCs w:val="28"/>
        </w:rPr>
        <w:t>Министерство общего и профессионального образования Ростовской области</w:t>
      </w:r>
    </w:p>
    <w:p w:rsidR="00364A3D" w:rsidRPr="00364A3D" w:rsidRDefault="00364A3D" w:rsidP="00364A3D">
      <w:pPr>
        <w:autoSpaceDE w:val="0"/>
        <w:autoSpaceDN w:val="0"/>
        <w:spacing w:after="0" w:line="360" w:lineRule="auto"/>
        <w:jc w:val="center"/>
        <w:rPr>
          <w:rFonts w:ascii="Times New Roman" w:eastAsia="Calibri" w:hAnsi="Times New Roman" w:cs="Times New Roman"/>
          <w:sz w:val="24"/>
          <w:szCs w:val="28"/>
        </w:rPr>
      </w:pPr>
      <w:r w:rsidRPr="00364A3D">
        <w:rPr>
          <w:rFonts w:ascii="Times New Roman" w:eastAsia="Calibri" w:hAnsi="Times New Roman" w:cs="Times New Roman"/>
          <w:sz w:val="24"/>
          <w:szCs w:val="28"/>
        </w:rPr>
        <w:t>Муниципальное учреждение Управление образования Миллеровского района</w:t>
      </w:r>
    </w:p>
    <w:p w:rsidR="00364A3D" w:rsidRPr="00364A3D" w:rsidRDefault="00364A3D" w:rsidP="00364A3D">
      <w:pPr>
        <w:autoSpaceDE w:val="0"/>
        <w:autoSpaceDN w:val="0"/>
        <w:spacing w:after="0" w:line="360" w:lineRule="auto"/>
        <w:jc w:val="center"/>
        <w:rPr>
          <w:rFonts w:ascii="Times New Roman" w:eastAsia="Calibri" w:hAnsi="Times New Roman" w:cs="Times New Roman"/>
          <w:sz w:val="24"/>
          <w:szCs w:val="28"/>
        </w:rPr>
      </w:pPr>
      <w:r w:rsidRPr="00364A3D">
        <w:rPr>
          <w:rFonts w:ascii="Times New Roman" w:eastAsia="Calibri" w:hAnsi="Times New Roman" w:cs="Times New Roman"/>
          <w:sz w:val="24"/>
          <w:szCs w:val="28"/>
        </w:rPr>
        <w:t xml:space="preserve">МОУ СОШ №5 </w:t>
      </w:r>
    </w:p>
    <w:p w:rsidR="00364A3D" w:rsidRPr="00364A3D" w:rsidRDefault="00364A3D" w:rsidP="00364A3D">
      <w:pPr>
        <w:spacing w:after="0" w:line="240" w:lineRule="auto"/>
        <w:jc w:val="center"/>
        <w:rPr>
          <w:rFonts w:ascii="Times New Roman" w:eastAsia="Calibri" w:hAnsi="Times New Roman" w:cs="Times New Roman"/>
          <w:sz w:val="24"/>
          <w:szCs w:val="24"/>
          <w:lang w:eastAsia="ru-RU"/>
        </w:rPr>
      </w:pPr>
      <w:r w:rsidRPr="00364A3D">
        <w:rPr>
          <w:rFonts w:ascii="Times New Roman" w:eastAsia="Calibri" w:hAnsi="Times New Roman" w:cs="Times New Roman"/>
          <w:sz w:val="24"/>
          <w:szCs w:val="24"/>
          <w:lang w:eastAsia="ru-RU"/>
        </w:rPr>
        <w:t xml:space="preserve">                                                                                                                                                                                                                        </w:t>
      </w:r>
    </w:p>
    <w:p w:rsidR="00364A3D" w:rsidRPr="00364A3D" w:rsidRDefault="00364A3D" w:rsidP="00364A3D">
      <w:pPr>
        <w:autoSpaceDE w:val="0"/>
        <w:autoSpaceDN w:val="0"/>
        <w:spacing w:after="0" w:line="360" w:lineRule="auto"/>
        <w:jc w:val="right"/>
        <w:rPr>
          <w:rFonts w:ascii="Times New Roman" w:eastAsia="Calibri" w:hAnsi="Times New Roman" w:cs="Times New Roman"/>
          <w:sz w:val="24"/>
          <w:szCs w:val="24"/>
          <w:lang w:eastAsia="ru-RU"/>
        </w:rPr>
      </w:pPr>
      <w:r w:rsidRPr="00364A3D">
        <w:rPr>
          <w:rFonts w:ascii="Times New Roman" w:eastAsia="Calibri" w:hAnsi="Times New Roman" w:cs="Times New Roman"/>
          <w:sz w:val="24"/>
          <w:szCs w:val="24"/>
          <w:lang w:eastAsia="ru-RU"/>
        </w:rPr>
        <w:t xml:space="preserve">                                                                                                                                                                                                                           Утверждено </w:t>
      </w:r>
    </w:p>
    <w:p w:rsidR="00364A3D" w:rsidRPr="00364A3D" w:rsidRDefault="00364A3D" w:rsidP="00364A3D">
      <w:pPr>
        <w:spacing w:after="0" w:line="240" w:lineRule="auto"/>
        <w:jc w:val="right"/>
        <w:rPr>
          <w:rFonts w:ascii="Times New Roman" w:eastAsia="Calibri" w:hAnsi="Times New Roman" w:cs="Times New Roman"/>
          <w:sz w:val="24"/>
          <w:szCs w:val="24"/>
          <w:lang w:eastAsia="ru-RU"/>
        </w:rPr>
      </w:pPr>
      <w:r w:rsidRPr="00364A3D">
        <w:rPr>
          <w:rFonts w:ascii="Times New Roman" w:eastAsia="Calibri" w:hAnsi="Times New Roman" w:cs="Times New Roman"/>
          <w:sz w:val="24"/>
          <w:szCs w:val="24"/>
          <w:lang w:eastAsia="ru-RU"/>
        </w:rPr>
        <w:t xml:space="preserve">                                                                                                                                                                                  Приказом № 269</w:t>
      </w:r>
    </w:p>
    <w:p w:rsidR="00364A3D" w:rsidRPr="00364A3D" w:rsidRDefault="00364A3D" w:rsidP="00364A3D">
      <w:pPr>
        <w:spacing w:after="0" w:line="240" w:lineRule="auto"/>
        <w:jc w:val="right"/>
        <w:rPr>
          <w:rFonts w:ascii="Times New Roman" w:eastAsia="Calibri" w:hAnsi="Times New Roman" w:cs="Times New Roman"/>
          <w:sz w:val="24"/>
          <w:szCs w:val="24"/>
          <w:lang w:eastAsia="ru-RU"/>
        </w:rPr>
      </w:pPr>
      <w:r w:rsidRPr="00364A3D">
        <w:rPr>
          <w:rFonts w:ascii="Times New Roman" w:eastAsia="Calibri" w:hAnsi="Times New Roman" w:cs="Times New Roman"/>
          <w:sz w:val="24"/>
          <w:szCs w:val="24"/>
          <w:lang w:eastAsia="ru-RU"/>
        </w:rPr>
        <w:t>от  «29».08. 2025г.</w:t>
      </w:r>
    </w:p>
    <w:p w:rsidR="00364A3D" w:rsidRPr="00364A3D" w:rsidRDefault="00364A3D" w:rsidP="00364A3D">
      <w:pPr>
        <w:spacing w:after="0" w:line="240" w:lineRule="auto"/>
        <w:jc w:val="right"/>
        <w:rPr>
          <w:rFonts w:ascii="Times New Roman" w:eastAsia="Calibri" w:hAnsi="Times New Roman" w:cs="Times New Roman"/>
          <w:sz w:val="24"/>
          <w:szCs w:val="24"/>
          <w:lang w:eastAsia="ru-RU"/>
        </w:rPr>
      </w:pPr>
      <w:r w:rsidRPr="00364A3D">
        <w:rPr>
          <w:rFonts w:ascii="Times New Roman" w:eastAsia="Calibri" w:hAnsi="Times New Roman" w:cs="Times New Roman"/>
          <w:sz w:val="24"/>
          <w:szCs w:val="24"/>
          <w:lang w:eastAsia="ru-RU"/>
        </w:rPr>
        <w:t xml:space="preserve">                                                                                                                                                                                  </w:t>
      </w:r>
    </w:p>
    <w:p w:rsidR="00364A3D" w:rsidRPr="00364A3D" w:rsidRDefault="00364A3D" w:rsidP="00364A3D">
      <w:pPr>
        <w:spacing w:after="160" w:line="259" w:lineRule="auto"/>
        <w:rPr>
          <w:rFonts w:ascii="Times New Roman" w:eastAsia="Calibri" w:hAnsi="Times New Roman" w:cs="Times New Roman"/>
          <w:b/>
          <w:sz w:val="28"/>
          <w:szCs w:val="28"/>
        </w:rPr>
      </w:pPr>
    </w:p>
    <w:p w:rsidR="00364A3D" w:rsidRPr="00364A3D" w:rsidRDefault="00364A3D" w:rsidP="00364A3D">
      <w:pPr>
        <w:spacing w:after="160" w:line="259" w:lineRule="auto"/>
        <w:jc w:val="center"/>
        <w:rPr>
          <w:rFonts w:ascii="Times New Roman" w:eastAsia="Calibri" w:hAnsi="Times New Roman" w:cs="Times New Roman"/>
          <w:b/>
          <w:sz w:val="28"/>
          <w:szCs w:val="28"/>
        </w:rPr>
      </w:pPr>
    </w:p>
    <w:p w:rsidR="00364A3D" w:rsidRPr="00364A3D" w:rsidRDefault="00364A3D" w:rsidP="00364A3D">
      <w:pPr>
        <w:spacing w:after="160" w:line="259" w:lineRule="auto"/>
        <w:jc w:val="center"/>
        <w:rPr>
          <w:rFonts w:ascii="Times New Roman" w:eastAsia="Calibri" w:hAnsi="Times New Roman" w:cs="Times New Roman"/>
          <w:b/>
          <w:sz w:val="28"/>
          <w:szCs w:val="28"/>
        </w:rPr>
      </w:pPr>
      <w:r w:rsidRPr="00364A3D">
        <w:rPr>
          <w:rFonts w:ascii="Times New Roman" w:eastAsia="Calibri" w:hAnsi="Times New Roman" w:cs="Times New Roman"/>
          <w:b/>
          <w:sz w:val="28"/>
          <w:szCs w:val="28"/>
        </w:rPr>
        <w:t>РАБОЧАЯ ПРОГРАММА</w:t>
      </w:r>
    </w:p>
    <w:p w:rsidR="00364A3D" w:rsidRPr="00364A3D" w:rsidRDefault="00364A3D" w:rsidP="00364A3D">
      <w:pPr>
        <w:spacing w:after="160" w:line="259" w:lineRule="auto"/>
        <w:jc w:val="center"/>
        <w:rPr>
          <w:rFonts w:ascii="Times New Roman" w:eastAsia="Calibri" w:hAnsi="Times New Roman" w:cs="Times New Roman"/>
          <w:sz w:val="24"/>
          <w:szCs w:val="28"/>
        </w:rPr>
      </w:pPr>
      <w:r w:rsidRPr="00364A3D">
        <w:rPr>
          <w:rFonts w:ascii="Times New Roman" w:eastAsia="Calibri" w:hAnsi="Times New Roman" w:cs="Times New Roman"/>
          <w:sz w:val="24"/>
          <w:szCs w:val="28"/>
        </w:rPr>
        <w:t>По курсу внеурочной деятельности «</w:t>
      </w:r>
      <w:r>
        <w:rPr>
          <w:rFonts w:ascii="Times New Roman" w:eastAsia="Calibri" w:hAnsi="Times New Roman" w:cs="Times New Roman"/>
          <w:sz w:val="24"/>
          <w:szCs w:val="28"/>
        </w:rPr>
        <w:t>Занимательный русский язык</w:t>
      </w:r>
      <w:r w:rsidR="00084806">
        <w:rPr>
          <w:rFonts w:ascii="Times New Roman" w:eastAsia="Calibri" w:hAnsi="Times New Roman" w:cs="Times New Roman"/>
          <w:sz w:val="24"/>
          <w:szCs w:val="28"/>
        </w:rPr>
        <w:t xml:space="preserve"> (развитие читательской грамотности)</w:t>
      </w:r>
      <w:r>
        <w:rPr>
          <w:rFonts w:ascii="Times New Roman" w:eastAsia="Calibri" w:hAnsi="Times New Roman" w:cs="Times New Roman"/>
          <w:sz w:val="24"/>
          <w:szCs w:val="28"/>
        </w:rPr>
        <w:t>»</w:t>
      </w:r>
    </w:p>
    <w:p w:rsidR="00364A3D" w:rsidRPr="00364A3D" w:rsidRDefault="00364A3D" w:rsidP="00364A3D">
      <w:pPr>
        <w:spacing w:after="160" w:line="259" w:lineRule="auto"/>
        <w:jc w:val="center"/>
        <w:rPr>
          <w:rFonts w:ascii="Times New Roman" w:eastAsia="Calibri" w:hAnsi="Times New Roman" w:cs="Times New Roman"/>
          <w:sz w:val="24"/>
          <w:szCs w:val="28"/>
        </w:rPr>
      </w:pPr>
      <w:r w:rsidRPr="00364A3D">
        <w:rPr>
          <w:rFonts w:ascii="Times New Roman" w:eastAsia="Calibri" w:hAnsi="Times New Roman" w:cs="Times New Roman"/>
          <w:sz w:val="24"/>
          <w:szCs w:val="28"/>
        </w:rPr>
        <w:t xml:space="preserve">для 4 класса основного общего образования </w:t>
      </w:r>
    </w:p>
    <w:p w:rsidR="00364A3D" w:rsidRPr="00364A3D" w:rsidRDefault="00364A3D" w:rsidP="00364A3D">
      <w:pPr>
        <w:spacing w:after="160" w:line="259" w:lineRule="auto"/>
        <w:jc w:val="center"/>
        <w:rPr>
          <w:rFonts w:ascii="Times New Roman" w:eastAsia="Calibri" w:hAnsi="Times New Roman" w:cs="Times New Roman"/>
          <w:sz w:val="24"/>
          <w:szCs w:val="28"/>
        </w:rPr>
      </w:pPr>
      <w:r w:rsidRPr="00364A3D">
        <w:rPr>
          <w:rFonts w:ascii="Times New Roman" w:eastAsia="Calibri" w:hAnsi="Times New Roman" w:cs="Times New Roman"/>
          <w:sz w:val="24"/>
          <w:szCs w:val="28"/>
        </w:rPr>
        <w:t>на 2025 – 2026 учебный год</w:t>
      </w:r>
    </w:p>
    <w:p w:rsidR="00364A3D" w:rsidRPr="00364A3D" w:rsidRDefault="00364A3D" w:rsidP="00364A3D">
      <w:pPr>
        <w:spacing w:after="160" w:line="259" w:lineRule="auto"/>
        <w:rPr>
          <w:rFonts w:ascii="Times New Roman" w:eastAsia="Calibri" w:hAnsi="Times New Roman" w:cs="Times New Roman"/>
          <w:sz w:val="24"/>
          <w:szCs w:val="28"/>
        </w:rPr>
      </w:pPr>
    </w:p>
    <w:p w:rsidR="00364A3D" w:rsidRPr="00364A3D" w:rsidRDefault="00364A3D" w:rsidP="00364A3D">
      <w:pPr>
        <w:spacing w:after="160" w:line="259" w:lineRule="auto"/>
        <w:rPr>
          <w:rFonts w:ascii="Times New Roman" w:eastAsia="Calibri" w:hAnsi="Times New Roman" w:cs="Times New Roman"/>
          <w:sz w:val="24"/>
          <w:szCs w:val="28"/>
        </w:rPr>
      </w:pPr>
    </w:p>
    <w:p w:rsidR="00364A3D" w:rsidRPr="00364A3D" w:rsidRDefault="00364A3D" w:rsidP="00364A3D">
      <w:pPr>
        <w:spacing w:after="160" w:line="259" w:lineRule="auto"/>
        <w:rPr>
          <w:rFonts w:ascii="Times New Roman" w:eastAsia="Calibri" w:hAnsi="Times New Roman" w:cs="Times New Roman"/>
          <w:sz w:val="20"/>
          <w:szCs w:val="28"/>
        </w:rPr>
      </w:pPr>
    </w:p>
    <w:p w:rsidR="00364A3D" w:rsidRPr="00364A3D" w:rsidRDefault="00364A3D" w:rsidP="00364A3D">
      <w:pPr>
        <w:spacing w:after="160" w:line="259" w:lineRule="auto"/>
        <w:rPr>
          <w:rFonts w:ascii="Times New Roman" w:eastAsia="Calibri" w:hAnsi="Times New Roman" w:cs="Times New Roman"/>
          <w:sz w:val="20"/>
          <w:szCs w:val="28"/>
        </w:rPr>
      </w:pPr>
    </w:p>
    <w:p w:rsidR="00364A3D" w:rsidRPr="00364A3D" w:rsidRDefault="00364A3D" w:rsidP="00364A3D">
      <w:pPr>
        <w:spacing w:after="160" w:line="259" w:lineRule="auto"/>
        <w:rPr>
          <w:rFonts w:ascii="Times New Roman" w:eastAsia="Calibri" w:hAnsi="Times New Roman" w:cs="Times New Roman"/>
          <w:sz w:val="20"/>
          <w:szCs w:val="28"/>
        </w:rPr>
      </w:pPr>
    </w:p>
    <w:p w:rsidR="00364A3D" w:rsidRPr="00364A3D" w:rsidRDefault="00364A3D" w:rsidP="00364A3D">
      <w:pPr>
        <w:spacing w:after="160" w:line="259" w:lineRule="auto"/>
        <w:rPr>
          <w:rFonts w:ascii="Times New Roman" w:eastAsia="Calibri" w:hAnsi="Times New Roman" w:cs="Times New Roman"/>
          <w:sz w:val="20"/>
          <w:szCs w:val="28"/>
        </w:rPr>
      </w:pPr>
    </w:p>
    <w:p w:rsidR="00364A3D" w:rsidRPr="00364A3D" w:rsidRDefault="00364A3D" w:rsidP="00364A3D">
      <w:pPr>
        <w:spacing w:after="160" w:line="259" w:lineRule="auto"/>
        <w:jc w:val="center"/>
        <w:rPr>
          <w:rFonts w:ascii="Times New Roman" w:eastAsia="Calibri" w:hAnsi="Times New Roman" w:cs="Times New Roman"/>
          <w:sz w:val="24"/>
          <w:szCs w:val="24"/>
        </w:rPr>
      </w:pPr>
    </w:p>
    <w:p w:rsidR="00364A3D" w:rsidRPr="00364A3D" w:rsidRDefault="00364A3D" w:rsidP="00364A3D">
      <w:pPr>
        <w:spacing w:after="160" w:line="259" w:lineRule="auto"/>
        <w:jc w:val="center"/>
        <w:rPr>
          <w:rFonts w:ascii="Times New Roman" w:eastAsia="Calibri" w:hAnsi="Times New Roman" w:cs="Times New Roman"/>
          <w:sz w:val="24"/>
          <w:szCs w:val="24"/>
        </w:rPr>
      </w:pPr>
      <w:r w:rsidRPr="00364A3D">
        <w:rPr>
          <w:rFonts w:ascii="Times New Roman" w:eastAsia="Calibri" w:hAnsi="Times New Roman" w:cs="Times New Roman"/>
          <w:sz w:val="24"/>
          <w:szCs w:val="24"/>
        </w:rPr>
        <w:t>город Миллерово 2025г.</w:t>
      </w:r>
    </w:p>
    <w:p w:rsidR="00364A3D" w:rsidRPr="00364A3D" w:rsidRDefault="00364A3D" w:rsidP="00364A3D">
      <w:pPr>
        <w:spacing w:after="0" w:line="240" w:lineRule="auto"/>
        <w:jc w:val="center"/>
        <w:rPr>
          <w:rFonts w:ascii="Times New Roman" w:eastAsia="Calibri" w:hAnsi="Times New Roman" w:cs="Times New Roman"/>
          <w:b/>
          <w:sz w:val="24"/>
          <w:szCs w:val="24"/>
          <w:lang w:eastAsia="ru-RU"/>
        </w:rPr>
      </w:pPr>
    </w:p>
    <w:p w:rsidR="00226718" w:rsidRPr="00226718" w:rsidRDefault="00226718" w:rsidP="00226718">
      <w:pPr>
        <w:spacing w:after="0" w:line="360" w:lineRule="auto"/>
        <w:jc w:val="center"/>
        <w:rPr>
          <w:rFonts w:ascii="Times New Roman" w:eastAsia="Times New Roman" w:hAnsi="Times New Roman" w:cs="Times New Roman"/>
          <w:b/>
          <w:sz w:val="24"/>
          <w:szCs w:val="24"/>
          <w:lang w:eastAsia="ru-RU"/>
        </w:rPr>
      </w:pPr>
      <w:r w:rsidRPr="00226718">
        <w:rPr>
          <w:rFonts w:ascii="Times New Roman" w:eastAsia="Times New Roman" w:hAnsi="Times New Roman" w:cs="Times New Roman"/>
          <w:b/>
          <w:sz w:val="24"/>
          <w:szCs w:val="24"/>
          <w:lang w:eastAsia="ru-RU"/>
        </w:rPr>
        <w:lastRenderedPageBreak/>
        <w:t>ПОЯСНИТЕЛЬНАЯ ЗАПИСКА</w:t>
      </w:r>
    </w:p>
    <w:p w:rsidR="00226718" w:rsidRPr="00226718" w:rsidRDefault="00226718" w:rsidP="00226718">
      <w:pPr>
        <w:spacing w:after="0" w:line="240" w:lineRule="auto"/>
        <w:rPr>
          <w:rFonts w:ascii="Times New Roman" w:eastAsia="Calibri" w:hAnsi="Times New Roman" w:cs="Times New Roman"/>
          <w:sz w:val="24"/>
          <w:szCs w:val="24"/>
        </w:rPr>
      </w:pPr>
      <w:r w:rsidRPr="00226718">
        <w:rPr>
          <w:rFonts w:ascii="Times New Roman" w:eastAsia="Calibri" w:hAnsi="Times New Roman" w:cs="Times New Roman"/>
          <w:sz w:val="24"/>
          <w:szCs w:val="24"/>
        </w:rPr>
        <w:t>Рабочая программа разработана на основе следующих документов:</w:t>
      </w:r>
    </w:p>
    <w:p w:rsidR="00226718" w:rsidRPr="00226718" w:rsidRDefault="00226718" w:rsidP="00226718">
      <w:pPr>
        <w:spacing w:after="0" w:line="240" w:lineRule="auto"/>
        <w:rPr>
          <w:rFonts w:ascii="Times New Roman" w:eastAsia="Calibri" w:hAnsi="Times New Roman" w:cs="Times New Roman"/>
          <w:sz w:val="24"/>
          <w:szCs w:val="24"/>
        </w:rPr>
      </w:pPr>
      <w:r w:rsidRPr="00226718">
        <w:rPr>
          <w:rFonts w:ascii="Times New Roman" w:eastAsia="Calibri" w:hAnsi="Times New Roman" w:cs="Times New Roman"/>
          <w:sz w:val="24"/>
          <w:szCs w:val="24"/>
        </w:rPr>
        <w:t>-Федеральный  Закон «Об образовании в Российской Федерации №273-ФЗ  от  29 декабря 2012года»</w:t>
      </w:r>
    </w:p>
    <w:p w:rsidR="00226718" w:rsidRPr="00226718" w:rsidRDefault="00226718" w:rsidP="00226718">
      <w:pPr>
        <w:spacing w:after="0" w:line="240" w:lineRule="auto"/>
        <w:rPr>
          <w:rFonts w:ascii="Times New Roman" w:eastAsia="Calibri" w:hAnsi="Times New Roman" w:cs="Times New Roman"/>
          <w:sz w:val="24"/>
          <w:szCs w:val="24"/>
          <w:shd w:val="clear" w:color="auto" w:fill="FFFFFF"/>
        </w:rPr>
      </w:pPr>
      <w:r w:rsidRPr="00226718">
        <w:rPr>
          <w:rFonts w:ascii="Times New Roman" w:eastAsia="Calibri" w:hAnsi="Times New Roman" w:cs="Times New Roman"/>
          <w:sz w:val="24"/>
          <w:szCs w:val="24"/>
        </w:rPr>
        <w:t>-</w:t>
      </w:r>
      <w:r w:rsidRPr="00226718">
        <w:rPr>
          <w:rFonts w:ascii="Times New Roman" w:eastAsia="Calibri" w:hAnsi="Times New Roman" w:cs="Times New Roman"/>
          <w:sz w:val="24"/>
          <w:szCs w:val="24"/>
          <w:shd w:val="clear" w:color="auto" w:fill="FFFFFF"/>
        </w:rPr>
        <w:t xml:space="preserve">Федеральный  государственный   образовательный   стандарт  </w:t>
      </w:r>
      <w:r w:rsidRPr="00226718">
        <w:rPr>
          <w:rFonts w:ascii="Times New Roman" w:eastAsia="Calibri" w:hAnsi="Times New Roman" w:cs="Times New Roman"/>
          <w:bCs/>
          <w:sz w:val="24"/>
          <w:szCs w:val="24"/>
          <w:shd w:val="clear" w:color="auto" w:fill="FFFFFF"/>
        </w:rPr>
        <w:t>начального</w:t>
      </w:r>
      <w:r w:rsidRPr="00226718">
        <w:rPr>
          <w:rFonts w:ascii="Times New Roman" w:eastAsia="Calibri" w:hAnsi="Times New Roman" w:cs="Times New Roman"/>
          <w:sz w:val="24"/>
          <w:szCs w:val="24"/>
          <w:shd w:val="clear" w:color="auto" w:fill="FFFFFF"/>
        </w:rPr>
        <w:t xml:space="preserve">  </w:t>
      </w:r>
      <w:r w:rsidRPr="00226718">
        <w:rPr>
          <w:rFonts w:ascii="Times New Roman" w:eastAsia="Calibri" w:hAnsi="Times New Roman" w:cs="Times New Roman"/>
          <w:bCs/>
          <w:sz w:val="24"/>
          <w:szCs w:val="24"/>
          <w:shd w:val="clear" w:color="auto" w:fill="FFFFFF"/>
        </w:rPr>
        <w:t>общего</w:t>
      </w:r>
      <w:r w:rsidRPr="00226718">
        <w:rPr>
          <w:rFonts w:ascii="Times New Roman" w:eastAsia="Calibri" w:hAnsi="Times New Roman" w:cs="Times New Roman"/>
          <w:sz w:val="24"/>
          <w:szCs w:val="24"/>
          <w:shd w:val="clear" w:color="auto" w:fill="FFFFFF"/>
        </w:rPr>
        <w:t xml:space="preserve">  </w:t>
      </w:r>
      <w:r w:rsidRPr="00226718">
        <w:rPr>
          <w:rFonts w:ascii="Times New Roman" w:eastAsia="Calibri" w:hAnsi="Times New Roman" w:cs="Times New Roman"/>
          <w:bCs/>
          <w:sz w:val="24"/>
          <w:szCs w:val="24"/>
          <w:shd w:val="clear" w:color="auto" w:fill="FFFFFF"/>
        </w:rPr>
        <w:t>образования, у</w:t>
      </w:r>
      <w:r w:rsidRPr="00226718">
        <w:rPr>
          <w:rFonts w:ascii="Times New Roman" w:eastAsia="Calibri" w:hAnsi="Times New Roman" w:cs="Times New Roman"/>
          <w:sz w:val="24"/>
          <w:szCs w:val="24"/>
          <w:shd w:val="clear" w:color="auto" w:fill="FFFFFF"/>
        </w:rPr>
        <w:t>твержденного   приказом Министерства </w:t>
      </w:r>
      <w:r w:rsidRPr="00226718">
        <w:rPr>
          <w:rFonts w:ascii="Times New Roman" w:eastAsia="Calibri" w:hAnsi="Times New Roman" w:cs="Times New Roman"/>
          <w:bCs/>
          <w:sz w:val="24"/>
          <w:szCs w:val="24"/>
          <w:shd w:val="clear" w:color="auto" w:fill="FFFFFF"/>
        </w:rPr>
        <w:t>образования</w:t>
      </w:r>
      <w:r w:rsidRPr="00226718">
        <w:rPr>
          <w:rFonts w:ascii="Times New Roman" w:eastAsia="Calibri" w:hAnsi="Times New Roman" w:cs="Times New Roman"/>
          <w:sz w:val="24"/>
          <w:szCs w:val="24"/>
          <w:shd w:val="clear" w:color="auto" w:fill="FFFFFF"/>
        </w:rPr>
        <w:t> и науки Российской Федерации от « 06 » октября 2009 г. № 373;</w:t>
      </w:r>
    </w:p>
    <w:p w:rsidR="00226718" w:rsidRPr="00226718" w:rsidRDefault="00226718" w:rsidP="00226718">
      <w:pPr>
        <w:spacing w:after="0" w:line="240" w:lineRule="auto"/>
        <w:rPr>
          <w:rFonts w:ascii="Times New Roman" w:eastAsia="Times New Roman" w:hAnsi="Times New Roman" w:cs="Times New Roman"/>
          <w:spacing w:val="1"/>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 - </w:t>
      </w:r>
      <w:r w:rsidRPr="00226718">
        <w:rPr>
          <w:rFonts w:ascii="Times New Roman" w:eastAsia="Times New Roman" w:hAnsi="Times New Roman" w:cs="Times New Roman"/>
          <w:sz w:val="24"/>
          <w:szCs w:val="24"/>
        </w:rPr>
        <w:t xml:space="preserve">Программа   </w:t>
      </w:r>
      <w:r w:rsidRPr="00226718">
        <w:rPr>
          <w:rFonts w:ascii="Times New Roman" w:eastAsia="Times New Roman" w:hAnsi="Times New Roman" w:cs="Times New Roman"/>
          <w:spacing w:val="-3"/>
          <w:sz w:val="24"/>
          <w:szCs w:val="24"/>
          <w:lang w:eastAsia="ru-RU"/>
        </w:rPr>
        <w:t xml:space="preserve">развития    познавательных    способностей   учащихся   младших    классов </w:t>
      </w:r>
    </w:p>
    <w:p w:rsidR="00226718" w:rsidRPr="00226718" w:rsidRDefault="00226718" w:rsidP="00226718">
      <w:pPr>
        <w:spacing w:after="0" w:line="240" w:lineRule="auto"/>
        <w:rPr>
          <w:rFonts w:ascii="Times New Roman" w:eastAsia="Times New Roman" w:hAnsi="Times New Roman" w:cs="Times New Roman"/>
          <w:spacing w:val="1"/>
          <w:sz w:val="24"/>
          <w:szCs w:val="24"/>
          <w:lang w:eastAsia="ru-RU"/>
        </w:rPr>
      </w:pPr>
      <w:r w:rsidRPr="00226718">
        <w:rPr>
          <w:rFonts w:ascii="Times New Roman" w:eastAsia="Times New Roman" w:hAnsi="Times New Roman" w:cs="Times New Roman"/>
          <w:spacing w:val="-3"/>
          <w:sz w:val="24"/>
          <w:szCs w:val="24"/>
          <w:lang w:eastAsia="ru-RU"/>
        </w:rPr>
        <w:t>Л.В. Мищенковой   «</w:t>
      </w:r>
      <w:r w:rsidRPr="00226718">
        <w:rPr>
          <w:rFonts w:ascii="Times New Roman" w:eastAsia="Times New Roman" w:hAnsi="Times New Roman" w:cs="Times New Roman"/>
          <w:sz w:val="24"/>
          <w:szCs w:val="24"/>
        </w:rPr>
        <w:t>Занимательный русский язык»</w:t>
      </w:r>
      <w:r w:rsidRPr="00226718">
        <w:rPr>
          <w:rFonts w:ascii="Times New Roman" w:eastAsia="Times New Roman" w:hAnsi="Times New Roman" w:cs="Times New Roman"/>
          <w:spacing w:val="-3"/>
          <w:sz w:val="24"/>
          <w:szCs w:val="24"/>
          <w:lang w:eastAsia="ru-RU"/>
        </w:rPr>
        <w:t>.</w:t>
      </w:r>
    </w:p>
    <w:p w:rsidR="00226718" w:rsidRPr="00226718" w:rsidRDefault="00226718" w:rsidP="00226718">
      <w:pPr>
        <w:spacing w:after="0" w:line="240" w:lineRule="auto"/>
        <w:ind w:left="720"/>
        <w:rPr>
          <w:rFonts w:ascii="Times New Roman" w:eastAsia="Times New Roman" w:hAnsi="Times New Roman" w:cs="Times New Roman"/>
          <w:spacing w:val="1"/>
          <w:sz w:val="24"/>
          <w:szCs w:val="24"/>
          <w:lang w:eastAsia="ru-RU"/>
        </w:rPr>
      </w:pP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 xml:space="preserve">         Цель данного курса: </w:t>
      </w:r>
      <w:r w:rsidRPr="00226718">
        <w:rPr>
          <w:rFonts w:ascii="Times New Roman" w:eastAsia="Times New Roman" w:hAnsi="Times New Roman" w:cs="Times New Roman"/>
          <w:bCs/>
          <w:color w:val="000000"/>
          <w:spacing w:val="-3"/>
          <w:sz w:val="24"/>
          <w:szCs w:val="24"/>
          <w:lang w:eastAsia="ru-RU"/>
        </w:rPr>
        <w:t>развитие познавательных способностей учащихся  на основе системы развивающих занятий.</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Основные задачи курса:</w:t>
      </w:r>
    </w:p>
    <w:p w:rsidR="00226718" w:rsidRPr="00226718" w:rsidRDefault="00226718" w:rsidP="00226718">
      <w:pPr>
        <w:numPr>
          <w:ilvl w:val="0"/>
          <w:numId w:val="2"/>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мышления в процессе формирования основных приемов мысли</w:t>
      </w:r>
      <w:r w:rsidRPr="00226718">
        <w:rPr>
          <w:rFonts w:ascii="Times New Roman" w:eastAsia="Times New Roman" w:hAnsi="Times New Roman" w:cs="Times New Roman"/>
          <w:bCs/>
          <w:color w:val="000000"/>
          <w:spacing w:val="-3"/>
          <w:sz w:val="24"/>
          <w:szCs w:val="24"/>
          <w:lang w:eastAsia="ru-RU"/>
        </w:rPr>
        <w:softHyphen/>
        <w:t>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226718" w:rsidRPr="00226718" w:rsidRDefault="00226718" w:rsidP="00226718">
      <w:pPr>
        <w:numPr>
          <w:ilvl w:val="0"/>
          <w:numId w:val="2"/>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психических познавательных процессов: различных видов памяти, внимания, зрительного восприятия, воображения;</w:t>
      </w:r>
    </w:p>
    <w:p w:rsidR="00226718" w:rsidRPr="00226718" w:rsidRDefault="00226718" w:rsidP="00226718">
      <w:pPr>
        <w:numPr>
          <w:ilvl w:val="0"/>
          <w:numId w:val="2"/>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языковой культуры и формирование речевых умений: четко и ясно излагать свои мысли, давать определения понятиям, строить умозаключе</w:t>
      </w:r>
      <w:r w:rsidRPr="00226718">
        <w:rPr>
          <w:rFonts w:ascii="Times New Roman" w:eastAsia="Times New Roman" w:hAnsi="Times New Roman" w:cs="Times New Roman"/>
          <w:bCs/>
          <w:color w:val="000000"/>
          <w:spacing w:val="-3"/>
          <w:sz w:val="24"/>
          <w:szCs w:val="24"/>
          <w:lang w:eastAsia="ru-RU"/>
        </w:rPr>
        <w:softHyphen/>
        <w:t>ния, аргументированно доказывать свою точку зрения;</w:t>
      </w:r>
    </w:p>
    <w:p w:rsidR="00226718" w:rsidRPr="00226718" w:rsidRDefault="00226718" w:rsidP="00226718">
      <w:pPr>
        <w:numPr>
          <w:ilvl w:val="0"/>
          <w:numId w:val="2"/>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формирование навыков творческого мышления и развитие умения ре</w:t>
      </w:r>
      <w:r w:rsidRPr="00226718">
        <w:rPr>
          <w:rFonts w:ascii="Times New Roman" w:eastAsia="Times New Roman" w:hAnsi="Times New Roman" w:cs="Times New Roman"/>
          <w:bCs/>
          <w:color w:val="000000"/>
          <w:spacing w:val="-3"/>
          <w:sz w:val="24"/>
          <w:szCs w:val="24"/>
          <w:lang w:eastAsia="ru-RU"/>
        </w:rPr>
        <w:softHyphen/>
        <w:t>шать нестандартные задачи;</w:t>
      </w:r>
    </w:p>
    <w:p w:rsidR="00226718" w:rsidRPr="00226718" w:rsidRDefault="00226718" w:rsidP="00226718">
      <w:pPr>
        <w:numPr>
          <w:ilvl w:val="0"/>
          <w:numId w:val="2"/>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познавательной активности и самостоятельной мыслительной деятельности учащихся;</w:t>
      </w:r>
    </w:p>
    <w:p w:rsidR="00226718" w:rsidRPr="00226718" w:rsidRDefault="00226718" w:rsidP="00226718">
      <w:pPr>
        <w:numPr>
          <w:ilvl w:val="0"/>
          <w:numId w:val="2"/>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формирование и развитие коммуникативных умений: умение общаться и взаимодействовать в коллективе, работать в парах, группах, уважать мнение других, объективно оценивать свою работу и деятельность одноклассников;</w:t>
      </w:r>
    </w:p>
    <w:p w:rsidR="00226718" w:rsidRPr="00226718" w:rsidRDefault="00226718" w:rsidP="00226718">
      <w:pPr>
        <w:numPr>
          <w:ilvl w:val="0"/>
          <w:numId w:val="2"/>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формирование навыков применения полученных знаний и умений в процессе изучения школьных дисциплин и в практической деятельности.</w:t>
      </w:r>
    </w:p>
    <w:p w:rsidR="00226718" w:rsidRPr="00226718" w:rsidRDefault="00226718" w:rsidP="00226718">
      <w:pPr>
        <w:spacing w:after="0" w:line="240" w:lineRule="auto"/>
        <w:rPr>
          <w:rFonts w:ascii="Times New Roman" w:eastAsia="Times New Roman" w:hAnsi="Times New Roman" w:cs="Times New Roman"/>
          <w:sz w:val="24"/>
          <w:szCs w:val="24"/>
          <w:lang w:eastAsia="ru-RU"/>
        </w:rPr>
      </w:pPr>
    </w:p>
    <w:p w:rsidR="00226718" w:rsidRPr="00226718" w:rsidRDefault="00226718" w:rsidP="00226718">
      <w:pPr>
        <w:spacing w:after="0" w:line="240" w:lineRule="auto"/>
        <w:rPr>
          <w:rFonts w:ascii="Times New Roman" w:eastAsia="Times New Roman" w:hAnsi="Times New Roman" w:cs="Times New Roman"/>
          <w:b/>
          <w:bCs/>
          <w:color w:val="000000"/>
          <w:spacing w:val="-3"/>
          <w:sz w:val="24"/>
          <w:szCs w:val="24"/>
          <w:lang w:eastAsia="ru-RU"/>
        </w:rPr>
      </w:pPr>
    </w:p>
    <w:p w:rsidR="00226718" w:rsidRPr="00226718" w:rsidRDefault="00226718" w:rsidP="00226718">
      <w:pPr>
        <w:spacing w:after="0" w:line="240" w:lineRule="auto"/>
        <w:jc w:val="center"/>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 xml:space="preserve">ОБЩАЯ ХАРАКТЕРИСТИКА </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Программа  внеурочной деятельности  представляет систему </w:t>
      </w:r>
      <w:r w:rsidRPr="00226718">
        <w:rPr>
          <w:rFonts w:ascii="Times New Roman" w:eastAsia="Times New Roman" w:hAnsi="Times New Roman" w:cs="Times New Roman"/>
          <w:b/>
          <w:bCs/>
          <w:color w:val="000000"/>
          <w:spacing w:val="-3"/>
          <w:sz w:val="24"/>
          <w:szCs w:val="24"/>
          <w:lang w:eastAsia="ru-RU"/>
        </w:rPr>
        <w:t xml:space="preserve">интеллектуально-развивающих занятий </w:t>
      </w:r>
      <w:r w:rsidRPr="00226718">
        <w:rPr>
          <w:rFonts w:ascii="Times New Roman" w:eastAsia="Times New Roman" w:hAnsi="Times New Roman" w:cs="Times New Roman"/>
          <w:bCs/>
          <w:color w:val="000000"/>
          <w:spacing w:val="-3"/>
          <w:sz w:val="24"/>
          <w:szCs w:val="24"/>
          <w:lang w:eastAsia="ru-RU"/>
        </w:rPr>
        <w:t xml:space="preserve"> для учащихся начальных классов. Успешное овладение знаниями в начальных классах общеобразовательной школы невозможно без интереса детей к учёбе.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внеурочная  деятельность по русскому языку “Занимательный русский язык”, являющаяся закономерным продолжением урока, его дополнением.  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внеурочной деятельностью. 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курсу «Занимательный русский язык» должно пробуждать у учащихся стремление расширять свои знания по русскому языку, совершенствовать свою речь. Содержание и методы обучения по данной программе содействуют приобретению и закреплению школьниками прочных знаний и навыков, полученных на уроках </w:t>
      </w:r>
      <w:r w:rsidRPr="00226718">
        <w:rPr>
          <w:rFonts w:ascii="Times New Roman" w:eastAsia="Times New Roman" w:hAnsi="Times New Roman" w:cs="Times New Roman"/>
          <w:bCs/>
          <w:color w:val="000000"/>
          <w:spacing w:val="-3"/>
          <w:sz w:val="24"/>
          <w:szCs w:val="24"/>
          <w:lang w:eastAsia="ru-RU"/>
        </w:rPr>
        <w:lastRenderedPageBreak/>
        <w:t xml:space="preserve">русского языка, обеспечивают единство развития, воспитания и обучения. Для успешного проведения занятий используются разнообразные виды работ: игровые элементы, игры, пословицы и поговорки, рифмовки, считалки, ребусы, кроссворды, головоломки, грамматические загадки.  Всё это открывает для детей прекрасный мир слова, учит их любить и чувствовать родной язык. Необходимость данного курса заключается в желании детей узнать нечто новое о русском языке. </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В основе построения курса лежит принцип разнообразия творческо-поисковых задач. При этом основными выступают два следующих аспекта разнообразия: по содержанию и по сложности задач.</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Развитие восприятия</w:t>
      </w:r>
      <w:r w:rsidRPr="00226718">
        <w:rPr>
          <w:rFonts w:ascii="Times New Roman" w:eastAsia="Times New Roman" w:hAnsi="Times New Roman" w:cs="Times New Roman"/>
          <w:bCs/>
          <w:color w:val="000000"/>
          <w:spacing w:val="-3"/>
          <w:sz w:val="24"/>
          <w:szCs w:val="24"/>
          <w:lang w:eastAsia="ru-RU"/>
        </w:rPr>
        <w:t>. Развитие слуховых, осязательных ощущений. Формирование и развитие пространственных представлений. Развитие умение ориентироваться  в пространстве листа. Развитие фонематического слуха. Развитие восприятия времени, речи, формы, цвета, движения. Формирование навыков правильного и точного восприятия  предметов и явлений. Тренировочные упражнения и дидактические игры  по развитию восприятия и наблюдательности.</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Развитие памяти</w:t>
      </w:r>
      <w:r w:rsidRPr="00226718">
        <w:rPr>
          <w:rFonts w:ascii="Times New Roman" w:eastAsia="Times New Roman" w:hAnsi="Times New Roman" w:cs="Times New Roman"/>
          <w:bCs/>
          <w:color w:val="000000"/>
          <w:spacing w:val="-3"/>
          <w:sz w:val="24"/>
          <w:szCs w:val="24"/>
          <w:lang w:eastAsia="ru-RU"/>
        </w:rPr>
        <w:t>. Диагностика памяти. Развитие зрительной, слуховой, образной, смысловой памяти. Тренировочные упражнения  по развитию точности  и быстроты запоминания, увеличению объёма памяти, качества воспроизведения материала.</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Развитие внимания</w:t>
      </w:r>
      <w:r w:rsidRPr="00226718">
        <w:rPr>
          <w:rFonts w:ascii="Times New Roman" w:eastAsia="Times New Roman" w:hAnsi="Times New Roman" w:cs="Times New Roman"/>
          <w:bCs/>
          <w:color w:val="000000"/>
          <w:spacing w:val="-3"/>
          <w:sz w:val="24"/>
          <w:szCs w:val="24"/>
          <w:lang w:eastAsia="ru-RU"/>
        </w:rPr>
        <w:t>. Диагностика произвольного внимания. Тренировочные упражнения на развитие  способности переключать, распределять внимание, увеличение объёма устойчивости, концентрации внимания.</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Развитие мышления</w:t>
      </w:r>
      <w:r w:rsidRPr="00226718">
        <w:rPr>
          <w:rFonts w:ascii="Times New Roman" w:eastAsia="Times New Roman" w:hAnsi="Times New Roman" w:cs="Times New Roman"/>
          <w:bCs/>
          <w:color w:val="000000"/>
          <w:spacing w:val="-3"/>
          <w:sz w:val="24"/>
          <w:szCs w:val="24"/>
          <w:lang w:eastAsia="ru-RU"/>
        </w:rPr>
        <w:t>. Формирование умения находить и выделять признаки разных предметов, явлений, узнавать предмет по его признакам, давать описание предметов, явлений в соответствии с их признаками. Формирование умения выделять главное и существенное, умение сравнивать  предметы, выделять черты сходства и различия, выявлять закономерности. Формирование основных мыслительных операций: анализа, синтеза, сравнения, классификации, обобщения, умения выделять главное и существенное на основе развивающих заданий и упражнений, путем решения логических задач и проведения дидактических игр.</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Развитие речи</w:t>
      </w:r>
      <w:r w:rsidRPr="00226718">
        <w:rPr>
          <w:rFonts w:ascii="Times New Roman" w:eastAsia="Times New Roman" w:hAnsi="Times New Roman" w:cs="Times New Roman"/>
          <w:bCs/>
          <w:color w:val="000000"/>
          <w:spacing w:val="-3"/>
          <w:sz w:val="24"/>
          <w:szCs w:val="24"/>
          <w:lang w:eastAsia="ru-RU"/>
        </w:rPr>
        <w:t xml:space="preserve">. Развитие устойчивой речи, умение описывать то, что было обнаружено с   помощью органов чувств. Обогащение и активизация словаря учащихся. Развитие умения составлять загадки, небольшие рассказы- описания, сочинять сказки. Формирование  умения давать несложные определения понятиям. </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Система представленных на занятиях  задач и упражнений позволяет решать все три аспекта дидактической цели: познавательный, развивающий и воспитывающий. </w:t>
      </w:r>
    </w:p>
    <w:p w:rsidR="00226718" w:rsidRPr="00226718" w:rsidRDefault="00226718" w:rsidP="00226718">
      <w:p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Познавательный аспект:</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формирование и развитие различных видов памяти, внимания, воображения;</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формирование и развитие общеучебных умений и навыков; </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  </w:t>
      </w:r>
    </w:p>
    <w:p w:rsidR="00226718" w:rsidRPr="00226718" w:rsidRDefault="00226718" w:rsidP="00226718">
      <w:p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Развивающий аспект:</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развитие речи; </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мышления в ходе усвоения таких приёмов мыслительной деятельности, как умение анализировать, сравнивать, синтезировать, обобщать, выделять главное, доказывать и опровергать;</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развитие пространственного восприятия и сенсомоторной координации; </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двигательной сферы.</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Воспитывающий аспект:</w:t>
      </w:r>
    </w:p>
    <w:p w:rsidR="00226718" w:rsidRPr="00226718" w:rsidRDefault="00226718" w:rsidP="00226718">
      <w:pPr>
        <w:numPr>
          <w:ilvl w:val="0"/>
          <w:numId w:val="2"/>
        </w:num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lastRenderedPageBreak/>
        <w:t>воспитание системы нравственных межличностных отношений.</w:t>
      </w:r>
    </w:p>
    <w:p w:rsidR="00226718" w:rsidRPr="00226718" w:rsidRDefault="00226718" w:rsidP="00226718">
      <w:pPr>
        <w:spacing w:after="0" w:line="240" w:lineRule="auto"/>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 xml:space="preserve">ЦЕННОСТНЫЕ  ОРИЕНТИРЫ СОДЕРЖАНИЯ </w:t>
      </w:r>
    </w:p>
    <w:p w:rsidR="00226718" w:rsidRPr="00226718" w:rsidRDefault="00226718" w:rsidP="00226718">
      <w:pPr>
        <w:spacing w:after="0" w:line="240" w:lineRule="auto"/>
        <w:jc w:val="center"/>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ВНЕУРОЧНОЙ ДЕЯТЕЛЬНОСТИ</w:t>
      </w:r>
    </w:p>
    <w:p w:rsidR="00226718" w:rsidRPr="00226718" w:rsidRDefault="00226718" w:rsidP="00226718">
      <w:pPr>
        <w:spacing w:after="0" w:line="240" w:lineRule="auto"/>
        <w:jc w:val="center"/>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«ЗАНИМАТЕЛЬНЫЙ РУССКИЙ ЯЗЫК»</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    Важными ориентирами содержания данной программы являются:</w:t>
      </w:r>
    </w:p>
    <w:p w:rsidR="00226718" w:rsidRPr="00226718" w:rsidRDefault="00226718" w:rsidP="00226718">
      <w:pPr>
        <w:numPr>
          <w:ilvl w:val="0"/>
          <w:numId w:val="3"/>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языковой интуиции и ориентирования в пространстве языка и речи;</w:t>
      </w:r>
    </w:p>
    <w:p w:rsidR="00226718" w:rsidRPr="00226718" w:rsidRDefault="00226718" w:rsidP="00226718">
      <w:pPr>
        <w:numPr>
          <w:ilvl w:val="0"/>
          <w:numId w:val="3"/>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формирование представлений о языке как универсальной ценности;</w:t>
      </w:r>
    </w:p>
    <w:p w:rsidR="00226718" w:rsidRPr="00226718" w:rsidRDefault="00226718" w:rsidP="00226718">
      <w:pPr>
        <w:numPr>
          <w:ilvl w:val="0"/>
          <w:numId w:val="3"/>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 изучение исторических фактов, отражающих отношение народа к языку, развитие умений, связанных с изучением языкового пространства;</w:t>
      </w:r>
    </w:p>
    <w:p w:rsidR="00226718" w:rsidRPr="00226718" w:rsidRDefault="00226718" w:rsidP="00226718">
      <w:pPr>
        <w:numPr>
          <w:ilvl w:val="0"/>
          <w:numId w:val="3"/>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представлений о различных методах познания языка (исследовательская деятельность, проект как метод познания, научные методы наблюдения, анализа и т. п.);</w:t>
      </w:r>
    </w:p>
    <w:p w:rsidR="00226718" w:rsidRPr="00226718" w:rsidRDefault="00226718" w:rsidP="00226718">
      <w:pPr>
        <w:numPr>
          <w:ilvl w:val="0"/>
          <w:numId w:val="3"/>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формирование элементарных умений, связанных с выполнением учебного лингвистического исследования;</w:t>
      </w:r>
    </w:p>
    <w:p w:rsidR="00226718" w:rsidRPr="00226718" w:rsidRDefault="00226718" w:rsidP="00226718">
      <w:pPr>
        <w:numPr>
          <w:ilvl w:val="0"/>
          <w:numId w:val="3"/>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развитие устойчивого познавательного интереса к русскому языку;</w:t>
      </w:r>
    </w:p>
    <w:p w:rsidR="00226718" w:rsidRPr="00226718" w:rsidRDefault="00226718" w:rsidP="00226718">
      <w:pPr>
        <w:numPr>
          <w:ilvl w:val="0"/>
          <w:numId w:val="3"/>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включение учащихся в практическую деятельность по изучению и сохранению чистоты русского языка. </w:t>
      </w:r>
    </w:p>
    <w:p w:rsidR="00226718" w:rsidRPr="00226718" w:rsidRDefault="00226718" w:rsidP="00226718">
      <w:pPr>
        <w:numPr>
          <w:ilvl w:val="0"/>
          <w:numId w:val="3"/>
        </w:numPr>
        <w:spacing w:after="0"/>
        <w:rPr>
          <w:rFonts w:ascii="Times New Roman" w:eastAsia="Times New Roman" w:hAnsi="Times New Roman" w:cs="Times New Roman"/>
          <w:b/>
          <w:sz w:val="24"/>
          <w:szCs w:val="24"/>
          <w:lang w:eastAsia="ru-RU"/>
        </w:rPr>
      </w:pPr>
      <w:r w:rsidRPr="00226718">
        <w:rPr>
          <w:rFonts w:ascii="Times New Roman" w:eastAsia="Times New Roman" w:hAnsi="Times New Roman" w:cs="Times New Roman"/>
          <w:b/>
          <w:sz w:val="24"/>
          <w:szCs w:val="24"/>
          <w:lang w:eastAsia="ru-RU"/>
        </w:rPr>
        <w:t xml:space="preserve">Ценность общения </w:t>
      </w:r>
      <w:r w:rsidRPr="00226718">
        <w:rPr>
          <w:rFonts w:ascii="Times New Roman" w:eastAsia="Times New Roman" w:hAnsi="Times New Roman" w:cs="Times New Roman"/>
          <w:sz w:val="24"/>
          <w:szCs w:val="24"/>
          <w:lang w:eastAsia="ru-RU"/>
        </w:rPr>
        <w:t>– понимание важности общения как значимой составляющей жизни общества, как одного из основополагающих элементов культуры.</w:t>
      </w:r>
    </w:p>
    <w:p w:rsidR="00226718" w:rsidRPr="00226718" w:rsidRDefault="00226718" w:rsidP="00226718">
      <w:pPr>
        <w:numPr>
          <w:ilvl w:val="0"/>
          <w:numId w:val="3"/>
        </w:num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b/>
          <w:sz w:val="24"/>
          <w:szCs w:val="24"/>
          <w:lang w:eastAsia="ru-RU"/>
        </w:rPr>
        <w:t>Ценность добра и истины</w:t>
      </w:r>
      <w:r w:rsidRPr="00226718">
        <w:rPr>
          <w:rFonts w:ascii="Times New Roman" w:eastAsia="Times New Roman" w:hAnsi="Times New Roman" w:cs="Times New Roman"/>
          <w:sz w:val="24"/>
          <w:szCs w:val="24"/>
          <w:lang w:eastAsia="ru-RU"/>
        </w:rPr>
        <w:t xml:space="preserve"> – осознание себя как части мира, в котором люди соединены бесчисленными связями, основывается на признании постулатов нравственной жизни.</w:t>
      </w:r>
    </w:p>
    <w:p w:rsidR="00226718" w:rsidRPr="00226718" w:rsidRDefault="00226718" w:rsidP="00226718">
      <w:pPr>
        <w:numPr>
          <w:ilvl w:val="0"/>
          <w:numId w:val="3"/>
        </w:num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b/>
          <w:sz w:val="24"/>
          <w:szCs w:val="24"/>
          <w:lang w:eastAsia="ru-RU"/>
        </w:rPr>
        <w:t>Ценность труда и творчества</w:t>
      </w:r>
      <w:r w:rsidRPr="00226718">
        <w:rPr>
          <w:rFonts w:ascii="Times New Roman" w:eastAsia="Times New Roman" w:hAnsi="Times New Roman" w:cs="Times New Roman"/>
          <w:sz w:val="24"/>
          <w:szCs w:val="24"/>
          <w:lang w:eastAsia="ru-RU"/>
        </w:rPr>
        <w:t xml:space="preserve"> – признание труда как необходимой составляющей жизни человека, творчества как вершины, которая доступна любому человеку в своей области.</w:t>
      </w:r>
    </w:p>
    <w:p w:rsidR="00226718" w:rsidRPr="00226718" w:rsidRDefault="00226718" w:rsidP="00226718">
      <w:pPr>
        <w:numPr>
          <w:ilvl w:val="0"/>
          <w:numId w:val="3"/>
        </w:num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b/>
          <w:sz w:val="24"/>
          <w:szCs w:val="24"/>
          <w:lang w:eastAsia="ru-RU"/>
        </w:rPr>
        <w:t xml:space="preserve">Ценность гражданственности и патриотизма </w:t>
      </w:r>
      <w:r w:rsidRPr="00226718">
        <w:rPr>
          <w:rFonts w:ascii="Times New Roman" w:eastAsia="Times New Roman" w:hAnsi="Times New Roman" w:cs="Times New Roman"/>
          <w:sz w:val="24"/>
          <w:szCs w:val="24"/>
          <w:lang w:eastAsia="ru-RU"/>
        </w:rPr>
        <w:t>–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w:t>
      </w:r>
    </w:p>
    <w:p w:rsidR="00226718" w:rsidRPr="00226718" w:rsidRDefault="00226718" w:rsidP="00226718">
      <w:pPr>
        <w:spacing w:after="0" w:line="240" w:lineRule="auto"/>
        <w:ind w:left="491"/>
        <w:rPr>
          <w:rFonts w:ascii="Times New Roman" w:eastAsia="Times New Roman" w:hAnsi="Times New Roman" w:cs="Times New Roman"/>
          <w:bCs/>
          <w:color w:val="000000"/>
          <w:spacing w:val="-3"/>
          <w:sz w:val="24"/>
          <w:szCs w:val="24"/>
          <w:lang w:eastAsia="ru-RU"/>
        </w:rPr>
      </w:pPr>
    </w:p>
    <w:p w:rsidR="001E77DF" w:rsidRDefault="001E77DF" w:rsidP="001E77DF">
      <w:pPr>
        <w:rPr>
          <w:rFonts w:ascii="Times New Roman" w:hAnsi="Times New Roman"/>
          <w:sz w:val="24"/>
          <w:szCs w:val="24"/>
        </w:rPr>
      </w:pPr>
      <w:r w:rsidRPr="001E77DF">
        <w:rPr>
          <w:rStyle w:val="c15"/>
          <w:rFonts w:ascii="Times New Roman" w:hAnsi="Times New Roman" w:cs="Times New Roman"/>
          <w:b/>
          <w:bCs/>
          <w:color w:val="000000"/>
          <w:sz w:val="24"/>
          <w:shd w:val="clear" w:color="auto" w:fill="FFFFFF"/>
        </w:rPr>
        <w:t>Формы работы</w:t>
      </w:r>
      <w:r>
        <w:rPr>
          <w:rStyle w:val="c6"/>
          <w:rFonts w:ascii="Times New Roman" w:hAnsi="Times New Roman"/>
          <w:color w:val="000000"/>
          <w:sz w:val="24"/>
          <w:szCs w:val="24"/>
          <w:shd w:val="clear" w:color="auto" w:fill="FFFFFF"/>
        </w:rPr>
        <w:t>: проекты, игровые занятия, знакомство с научно – популярной литературой, конкурсы знатоков, КВНы, занимательные упражнения, работа со стенгазетой, участие в олимпиаде по русскому языку, устные журналы.</w:t>
      </w:r>
    </w:p>
    <w:p w:rsidR="00226718" w:rsidRPr="00226718" w:rsidRDefault="00226718" w:rsidP="00226718">
      <w:pPr>
        <w:spacing w:after="0" w:line="240" w:lineRule="auto"/>
        <w:ind w:left="491"/>
        <w:rPr>
          <w:rFonts w:ascii="Times New Roman" w:eastAsia="Times New Roman" w:hAnsi="Times New Roman" w:cs="Times New Roman"/>
          <w:bCs/>
          <w:color w:val="000000"/>
          <w:spacing w:val="-3"/>
          <w:sz w:val="24"/>
          <w:szCs w:val="24"/>
          <w:lang w:eastAsia="ru-RU"/>
        </w:rPr>
      </w:pPr>
    </w:p>
    <w:p w:rsidR="00B66ECC" w:rsidRDefault="00B66ECC" w:rsidP="00B66ECC">
      <w:pPr>
        <w:spacing w:after="0" w:line="240" w:lineRule="auto"/>
        <w:jc w:val="center"/>
        <w:rPr>
          <w:rFonts w:ascii="Times New Roman" w:hAnsi="Times New Roman"/>
          <w:b/>
          <w:color w:val="000000"/>
          <w:sz w:val="24"/>
          <w:szCs w:val="24"/>
          <w:u w:val="single"/>
          <w:shd w:val="clear" w:color="auto" w:fill="FFFFFF"/>
        </w:rPr>
      </w:pPr>
    </w:p>
    <w:p w:rsidR="00B66ECC" w:rsidRDefault="00B66ECC" w:rsidP="00B66ECC">
      <w:pPr>
        <w:spacing w:after="0" w:line="240" w:lineRule="auto"/>
        <w:jc w:val="center"/>
        <w:rPr>
          <w:rFonts w:ascii="Times New Roman" w:hAnsi="Times New Roman"/>
          <w:b/>
          <w:color w:val="000000"/>
          <w:sz w:val="24"/>
          <w:szCs w:val="24"/>
          <w:u w:val="single"/>
          <w:shd w:val="clear" w:color="auto" w:fill="FFFFFF"/>
        </w:rPr>
      </w:pPr>
      <w:r w:rsidRPr="00C152EE">
        <w:rPr>
          <w:rFonts w:ascii="Times New Roman" w:hAnsi="Times New Roman"/>
          <w:b/>
          <w:color w:val="000000"/>
          <w:sz w:val="24"/>
          <w:szCs w:val="24"/>
          <w:u w:val="single"/>
          <w:shd w:val="clear" w:color="auto" w:fill="FFFFFF"/>
        </w:rPr>
        <w:t>Место учебного предмета в учебном плане</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p>
    <w:p w:rsidR="00226718" w:rsidRPr="00B66ECC" w:rsidRDefault="00226718" w:rsidP="00B66ECC">
      <w:pPr>
        <w:widowControl w:val="0"/>
        <w:autoSpaceDE w:val="0"/>
        <w:autoSpaceDN w:val="0"/>
        <w:adjustRightInd w:val="0"/>
        <w:spacing w:after="0" w:line="240" w:lineRule="auto"/>
        <w:jc w:val="both"/>
        <w:rPr>
          <w:rFonts w:ascii="Times New Roman" w:hAnsi="Times New Roman"/>
          <w:sz w:val="24"/>
          <w:szCs w:val="24"/>
          <w:lang w:eastAsia="ru-RU"/>
        </w:rPr>
      </w:pPr>
      <w:r w:rsidRPr="00226718">
        <w:rPr>
          <w:rFonts w:ascii="Times New Roman" w:eastAsia="Times New Roman" w:hAnsi="Times New Roman" w:cs="Times New Roman"/>
          <w:b/>
          <w:sz w:val="24"/>
          <w:szCs w:val="24"/>
          <w:lang w:eastAsia="ru-RU"/>
        </w:rPr>
        <w:t xml:space="preserve">    </w:t>
      </w:r>
      <w:r w:rsidR="00B66ECC">
        <w:rPr>
          <w:rFonts w:ascii="Times New Roman" w:hAnsi="Times New Roman"/>
          <w:sz w:val="24"/>
          <w:szCs w:val="24"/>
          <w:lang w:eastAsia="ru-RU"/>
        </w:rPr>
        <w:t xml:space="preserve">Учебный план составлен в рамках ФГОС НОО. </w:t>
      </w:r>
      <w:r w:rsidRPr="00226718">
        <w:rPr>
          <w:rFonts w:ascii="Times New Roman" w:eastAsia="Times New Roman" w:hAnsi="Times New Roman" w:cs="Times New Roman"/>
          <w:b/>
          <w:sz w:val="24"/>
          <w:szCs w:val="24"/>
          <w:lang w:eastAsia="ru-RU"/>
        </w:rPr>
        <w:t>В 4 классе</w:t>
      </w:r>
      <w:r w:rsidRPr="00226718">
        <w:rPr>
          <w:rFonts w:ascii="Times New Roman" w:eastAsia="Times New Roman" w:hAnsi="Times New Roman" w:cs="Times New Roman"/>
          <w:sz w:val="24"/>
          <w:szCs w:val="24"/>
          <w:lang w:eastAsia="ru-RU"/>
        </w:rPr>
        <w:t xml:space="preserve"> отведено на</w:t>
      </w:r>
      <w:r w:rsidR="00364A3D">
        <w:rPr>
          <w:rFonts w:ascii="Times New Roman" w:eastAsia="Times New Roman" w:hAnsi="Times New Roman" w:cs="Times New Roman"/>
          <w:sz w:val="24"/>
          <w:szCs w:val="24"/>
          <w:lang w:eastAsia="ru-RU"/>
        </w:rPr>
        <w:t xml:space="preserve"> курс «Занимательный русский»-34</w:t>
      </w:r>
      <w:r w:rsidR="00B66ECC">
        <w:rPr>
          <w:rFonts w:ascii="Times New Roman" w:eastAsia="Times New Roman" w:hAnsi="Times New Roman" w:cs="Times New Roman"/>
          <w:sz w:val="24"/>
          <w:szCs w:val="24"/>
          <w:lang w:eastAsia="ru-RU"/>
        </w:rPr>
        <w:t xml:space="preserve"> </w:t>
      </w:r>
      <w:r w:rsidR="006D75D1">
        <w:rPr>
          <w:rFonts w:ascii="Times New Roman" w:eastAsia="Times New Roman" w:hAnsi="Times New Roman" w:cs="Times New Roman"/>
          <w:sz w:val="24"/>
          <w:szCs w:val="24"/>
          <w:lang w:eastAsia="ru-RU"/>
        </w:rPr>
        <w:t xml:space="preserve">часа </w:t>
      </w:r>
      <w:r w:rsidR="00415A6D">
        <w:rPr>
          <w:rFonts w:ascii="Times New Roman" w:eastAsia="Times New Roman" w:hAnsi="Times New Roman" w:cs="Times New Roman"/>
          <w:sz w:val="24"/>
          <w:szCs w:val="24"/>
          <w:lang w:eastAsia="ru-RU"/>
        </w:rPr>
        <w:t>в год</w:t>
      </w:r>
      <w:proofErr w:type="gramStart"/>
      <w:r w:rsidR="006D75D1">
        <w:rPr>
          <w:rFonts w:ascii="Times New Roman" w:eastAsia="Times New Roman" w:hAnsi="Times New Roman" w:cs="Times New Roman"/>
          <w:sz w:val="24"/>
          <w:szCs w:val="24"/>
          <w:lang w:eastAsia="ru-RU"/>
        </w:rPr>
        <w:t>.</w:t>
      </w:r>
      <w:proofErr w:type="gramEnd"/>
      <w:r w:rsidR="006D75D1">
        <w:rPr>
          <w:rFonts w:ascii="Times New Roman" w:eastAsia="Times New Roman" w:hAnsi="Times New Roman" w:cs="Times New Roman"/>
          <w:sz w:val="24"/>
          <w:szCs w:val="24"/>
          <w:lang w:eastAsia="ru-RU"/>
        </w:rPr>
        <w:t xml:space="preserve"> </w:t>
      </w:r>
      <w:proofErr w:type="gramStart"/>
      <w:r w:rsidR="000767D6">
        <w:rPr>
          <w:rFonts w:ascii="Times New Roman" w:eastAsia="Times New Roman" w:hAnsi="Times New Roman" w:cs="Times New Roman"/>
          <w:sz w:val="24"/>
          <w:szCs w:val="24"/>
          <w:lang w:eastAsia="ru-RU"/>
        </w:rPr>
        <w:t>и</w:t>
      </w:r>
      <w:proofErr w:type="gramEnd"/>
      <w:r w:rsidR="000767D6">
        <w:rPr>
          <w:rFonts w:ascii="Times New Roman" w:eastAsia="Times New Roman" w:hAnsi="Times New Roman" w:cs="Times New Roman"/>
          <w:sz w:val="24"/>
          <w:szCs w:val="24"/>
          <w:lang w:eastAsia="ru-RU"/>
        </w:rPr>
        <w:t xml:space="preserve"> курс</w:t>
      </w:r>
      <w:r w:rsidR="00415A6D">
        <w:rPr>
          <w:rFonts w:ascii="Times New Roman" w:eastAsia="Times New Roman" w:hAnsi="Times New Roman" w:cs="Times New Roman"/>
          <w:sz w:val="24"/>
          <w:szCs w:val="24"/>
          <w:lang w:eastAsia="ru-RU"/>
        </w:rPr>
        <w:t xml:space="preserve"> «Заниматель</w:t>
      </w:r>
      <w:r w:rsidR="006D75D1">
        <w:rPr>
          <w:rFonts w:ascii="Times New Roman" w:eastAsia="Times New Roman" w:hAnsi="Times New Roman" w:cs="Times New Roman"/>
          <w:sz w:val="24"/>
          <w:szCs w:val="24"/>
          <w:lang w:eastAsia="ru-RU"/>
        </w:rPr>
        <w:t xml:space="preserve">ный </w:t>
      </w:r>
      <w:r w:rsidR="00B66ECC">
        <w:rPr>
          <w:rFonts w:ascii="Times New Roman" w:eastAsia="Times New Roman" w:hAnsi="Times New Roman" w:cs="Times New Roman"/>
          <w:sz w:val="24"/>
          <w:szCs w:val="24"/>
          <w:lang w:eastAsia="ru-RU"/>
        </w:rPr>
        <w:t xml:space="preserve">русский» будет освоен </w:t>
      </w:r>
      <w:r w:rsidR="00364A3D">
        <w:rPr>
          <w:rFonts w:ascii="Times New Roman" w:eastAsia="Times New Roman" w:hAnsi="Times New Roman" w:cs="Times New Roman"/>
          <w:sz w:val="24"/>
          <w:szCs w:val="24"/>
          <w:lang w:eastAsia="ru-RU"/>
        </w:rPr>
        <w:t>за 34</w:t>
      </w:r>
      <w:r w:rsidR="00415A6D">
        <w:rPr>
          <w:rFonts w:ascii="Times New Roman" w:eastAsia="Times New Roman" w:hAnsi="Times New Roman" w:cs="Times New Roman"/>
          <w:sz w:val="24"/>
          <w:szCs w:val="24"/>
          <w:lang w:eastAsia="ru-RU"/>
        </w:rPr>
        <w:t xml:space="preserve"> час</w:t>
      </w:r>
      <w:r w:rsidR="006D75D1">
        <w:rPr>
          <w:rFonts w:ascii="Times New Roman" w:eastAsia="Times New Roman" w:hAnsi="Times New Roman" w:cs="Times New Roman"/>
          <w:sz w:val="24"/>
          <w:szCs w:val="24"/>
          <w:lang w:eastAsia="ru-RU"/>
        </w:rPr>
        <w:t>а</w:t>
      </w:r>
      <w:r w:rsidR="00415A6D">
        <w:rPr>
          <w:rFonts w:ascii="Times New Roman" w:eastAsia="Times New Roman" w:hAnsi="Times New Roman" w:cs="Times New Roman"/>
          <w:sz w:val="24"/>
          <w:szCs w:val="24"/>
          <w:lang w:eastAsia="ru-RU"/>
        </w:rPr>
        <w:t xml:space="preserve"> в год.</w:t>
      </w:r>
    </w:p>
    <w:p w:rsidR="00226718" w:rsidRPr="00226718" w:rsidRDefault="00226718" w:rsidP="00226718">
      <w:pPr>
        <w:spacing w:after="0" w:line="240" w:lineRule="auto"/>
        <w:rPr>
          <w:rFonts w:ascii="Times New Roman" w:eastAsia="Times New Roman" w:hAnsi="Times New Roman" w:cs="Times New Roman"/>
          <w:b/>
          <w:sz w:val="24"/>
          <w:szCs w:val="24"/>
          <w:lang w:eastAsia="ru-RU"/>
        </w:rPr>
      </w:pPr>
    </w:p>
    <w:p w:rsidR="00226718" w:rsidRPr="00226718" w:rsidRDefault="00226718" w:rsidP="00226718">
      <w:pPr>
        <w:spacing w:after="0" w:line="240" w:lineRule="auto"/>
        <w:rPr>
          <w:rFonts w:ascii="Times New Roman" w:eastAsia="Times New Roman" w:hAnsi="Times New Roman" w:cs="Times New Roman"/>
          <w:b/>
          <w:bCs/>
          <w:color w:val="000000"/>
          <w:spacing w:val="-3"/>
          <w:sz w:val="24"/>
          <w:szCs w:val="24"/>
          <w:lang w:eastAsia="ru-RU"/>
        </w:rPr>
      </w:pPr>
    </w:p>
    <w:p w:rsidR="00B66ECC" w:rsidRDefault="00B66ECC" w:rsidP="00226718">
      <w:pPr>
        <w:spacing w:after="0" w:line="240" w:lineRule="auto"/>
        <w:jc w:val="center"/>
        <w:rPr>
          <w:rFonts w:ascii="Times New Roman" w:eastAsia="Times New Roman" w:hAnsi="Times New Roman" w:cs="Times New Roman"/>
          <w:b/>
          <w:bCs/>
          <w:color w:val="000000"/>
          <w:spacing w:val="-3"/>
          <w:sz w:val="24"/>
          <w:szCs w:val="24"/>
          <w:lang w:eastAsia="ru-RU"/>
        </w:rPr>
      </w:pPr>
    </w:p>
    <w:p w:rsidR="00B66ECC" w:rsidRDefault="00B66ECC" w:rsidP="00226718">
      <w:pPr>
        <w:spacing w:after="0" w:line="240" w:lineRule="auto"/>
        <w:jc w:val="center"/>
        <w:rPr>
          <w:rFonts w:ascii="Times New Roman" w:eastAsia="Times New Roman" w:hAnsi="Times New Roman" w:cs="Times New Roman"/>
          <w:b/>
          <w:bCs/>
          <w:color w:val="000000"/>
          <w:spacing w:val="-3"/>
          <w:sz w:val="24"/>
          <w:szCs w:val="24"/>
          <w:lang w:eastAsia="ru-RU"/>
        </w:rPr>
      </w:pPr>
    </w:p>
    <w:p w:rsidR="00B66ECC" w:rsidRDefault="00B66ECC" w:rsidP="00226718">
      <w:pPr>
        <w:spacing w:after="0" w:line="240" w:lineRule="auto"/>
        <w:jc w:val="center"/>
        <w:rPr>
          <w:rFonts w:ascii="Times New Roman" w:eastAsia="Times New Roman" w:hAnsi="Times New Roman" w:cs="Times New Roman"/>
          <w:b/>
          <w:bCs/>
          <w:color w:val="000000"/>
          <w:spacing w:val="-3"/>
          <w:sz w:val="24"/>
          <w:szCs w:val="24"/>
          <w:lang w:eastAsia="ru-RU"/>
        </w:rPr>
      </w:pPr>
    </w:p>
    <w:p w:rsidR="00B66ECC" w:rsidRDefault="00B66ECC" w:rsidP="00226718">
      <w:pPr>
        <w:spacing w:after="0" w:line="240" w:lineRule="auto"/>
        <w:jc w:val="center"/>
        <w:rPr>
          <w:rFonts w:ascii="Times New Roman" w:eastAsia="Times New Roman" w:hAnsi="Times New Roman" w:cs="Times New Roman"/>
          <w:b/>
          <w:bCs/>
          <w:color w:val="000000"/>
          <w:spacing w:val="-3"/>
          <w:sz w:val="24"/>
          <w:szCs w:val="24"/>
          <w:lang w:eastAsia="ru-RU"/>
        </w:rPr>
      </w:pPr>
    </w:p>
    <w:p w:rsidR="00226718" w:rsidRPr="00226718" w:rsidRDefault="00226718" w:rsidP="00226718">
      <w:pPr>
        <w:spacing w:after="0" w:line="240" w:lineRule="auto"/>
        <w:jc w:val="center"/>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СОДЕРЖАНИЕ    ВНЕУРОЧНОЙ  ДЕЯТЕЛЬНОСТИ</w:t>
      </w:r>
    </w:p>
    <w:p w:rsidR="00226718" w:rsidRPr="00226718" w:rsidRDefault="00226718" w:rsidP="00226718">
      <w:pPr>
        <w:spacing w:after="0" w:line="240" w:lineRule="auto"/>
        <w:jc w:val="center"/>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 xml:space="preserve"> «ЗАНИМАТЕЛЬНЫЙ  РУССКИЙ   ЯЗЫК»</w:t>
      </w:r>
    </w:p>
    <w:p w:rsidR="00226718" w:rsidRPr="00226718" w:rsidRDefault="00226718" w:rsidP="00226718">
      <w:pPr>
        <w:spacing w:after="0" w:line="240" w:lineRule="auto"/>
        <w:rPr>
          <w:rFonts w:ascii="Times New Roman" w:eastAsia="Times New Roman" w:hAnsi="Times New Roman" w:cs="Times New Roman"/>
          <w:b/>
          <w:bCs/>
          <w:color w:val="000000"/>
          <w:spacing w:val="-3"/>
          <w:sz w:val="24"/>
          <w:szCs w:val="24"/>
          <w:lang w:eastAsia="ru-RU"/>
        </w:rPr>
      </w:pPr>
    </w:p>
    <w:p w:rsidR="00226718" w:rsidRPr="009E0769" w:rsidRDefault="00226718" w:rsidP="00226718">
      <w:pPr>
        <w:spacing w:after="0" w:line="240" w:lineRule="auto"/>
        <w:jc w:val="both"/>
        <w:rPr>
          <w:rFonts w:ascii="Times New Roman" w:eastAsia="Calibri" w:hAnsi="Times New Roman" w:cs="Times New Roman"/>
          <w:b/>
          <w:sz w:val="24"/>
          <w:szCs w:val="24"/>
        </w:rPr>
      </w:pPr>
      <w:r w:rsidRPr="009E0769">
        <w:rPr>
          <w:rFonts w:ascii="Times New Roman" w:eastAsia="Calibri" w:hAnsi="Times New Roman" w:cs="Times New Roman"/>
          <w:b/>
          <w:sz w:val="24"/>
          <w:szCs w:val="24"/>
        </w:rPr>
        <w:t>Фонетика и орфоэпия (7 часов)</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 Что такое орфоэпия?(1ч.)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нормами литературного произношения. Углубление и расширение знаний и представлений о литературном языке. Знакомство с понятиями «орфоэпия», «орфография». Обучение правильному произношению слов, соблюдая орфоэпические нормы.</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2.Что такое фонография или звукозапись?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понятиями «фонография» и «звукозапись».  Знакомство с историей письма, с этапом развития письменности – фонографией. Расширение знаний о буквах и звуках.</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3. Звуки не буквы!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наукой фонетикой, правилами чтения и записи транскрипции. Рассказ учителя об отличии « буквы» от «звука». Составление транскрипций.</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4. Звучащая строка.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фонетическими явлениями «звукозапись», «звукоподражание». Знакомство с терминами «ономатопеи», «аллитерация», «ассонанс». Развитие фонематического слуха.</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5. Банты и шарфы.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наукой орфоэпия, с нормами произношения. Знакомство с произношением слов банты и шарфы. Разыгрывание ситуаций с этими словами.</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6. «Пигмалион» учит орфоэпии.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lastRenderedPageBreak/>
        <w:t>Продолжить знакомство с наукой орфоэпия, с нормами произношения. Знакомство с героями и содержанием комедии Бернарда Шоу «Пигмалион». Правильная постановка ударений в словах.</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7. Кис - кис! Мяу!, или</w:t>
      </w:r>
      <w:proofErr w:type="gramStart"/>
      <w:r w:rsidRPr="009E0769">
        <w:rPr>
          <w:rFonts w:ascii="Times New Roman" w:eastAsia="Calibri" w:hAnsi="Times New Roman" w:cs="Times New Roman"/>
          <w:sz w:val="24"/>
          <w:szCs w:val="24"/>
        </w:rPr>
        <w:t xml:space="preserve">   К</w:t>
      </w:r>
      <w:proofErr w:type="gramEnd"/>
      <w:r w:rsidRPr="009E0769">
        <w:rPr>
          <w:rFonts w:ascii="Times New Roman" w:eastAsia="Calibri" w:hAnsi="Times New Roman" w:cs="Times New Roman"/>
          <w:sz w:val="24"/>
          <w:szCs w:val="24"/>
        </w:rPr>
        <w:t>ое - что о звукоподражаниях.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ономатопоэтическими словами или звукоподражаниями. Познакомить с образованием звукоподражаний. Сравнение звукоподражаний разных языков. Развитие культуры речи. Выполнение заданий по теме «Орфоэпия и фонетика».</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854F08" w:rsidP="00226718">
      <w:pPr>
        <w:spacing w:after="0" w:line="240" w:lineRule="auto"/>
        <w:jc w:val="both"/>
        <w:rPr>
          <w:rFonts w:ascii="Times New Roman" w:eastAsia="Calibri" w:hAnsi="Times New Roman" w:cs="Times New Roman"/>
          <w:b/>
          <w:sz w:val="24"/>
          <w:szCs w:val="24"/>
        </w:rPr>
      </w:pPr>
      <w:r w:rsidRPr="009E0769">
        <w:rPr>
          <w:rFonts w:ascii="Times New Roman" w:eastAsia="Calibri" w:hAnsi="Times New Roman" w:cs="Times New Roman"/>
          <w:b/>
          <w:sz w:val="24"/>
          <w:szCs w:val="24"/>
        </w:rPr>
        <w:t>Лексикология (23 часа</w:t>
      </w:r>
      <w:r w:rsidR="00226718" w:rsidRPr="009E0769">
        <w:rPr>
          <w:rFonts w:ascii="Times New Roman" w:eastAsia="Calibri" w:hAnsi="Times New Roman" w:cs="Times New Roman"/>
          <w:b/>
          <w:sz w:val="24"/>
          <w:szCs w:val="24"/>
        </w:rPr>
        <w:t>)</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8. Имена вещей.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термином « лексика», и лексическим значением слов. Знакомство с толковыми словарями русского языка. Обогащение словарного запаса учащихся.</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9. О словарях энциклопедических и лингвистических.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Дается понятие о лексическом значении слов. Знакомство с лингвистическими словарями русского языка, с особенностями словарной статьи. Сравнение роли энциклопедических и лингвистических словарей. Обучение умению пользоваться различными словарями.</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10. В царстве смыслов много дорог.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многозначными словами, словами - омонимами. Рассматриваются способы и причины образования нескольких значений у слова. Практическая работа «Отличие многозначных слов и слов - омонимов».</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11. Как и почему появляются новые слова?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Продолжение знакомства с лексическим значением слов. Работа с различными толковыми словарями, с историей появления новых слов в русском языке.</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12. Многозначность слова.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Рассказ о свойстве « многозначность слова», о строении словарной статьи толкового словаря. Выделение отличительных признаков многозначности и омонимии. Работа с толковыми словарями. Игра «Прямое и переносное значение слов».</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854F0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13</w:t>
      </w:r>
      <w:r w:rsidR="00226718" w:rsidRPr="009E0769">
        <w:rPr>
          <w:rFonts w:ascii="Times New Roman" w:eastAsia="Calibri" w:hAnsi="Times New Roman" w:cs="Times New Roman"/>
          <w:sz w:val="24"/>
          <w:szCs w:val="24"/>
        </w:rPr>
        <w:t>. Об одном и том же - разными словами.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Изучается особенность синонимического ряда слов. Работа со словами - синонимами и правильным употреблением их в речи.</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854F0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14</w:t>
      </w:r>
      <w:r w:rsidR="00226718" w:rsidRPr="009E0769">
        <w:rPr>
          <w:rFonts w:ascii="Times New Roman" w:eastAsia="Calibri" w:hAnsi="Times New Roman" w:cs="Times New Roman"/>
          <w:sz w:val="24"/>
          <w:szCs w:val="24"/>
        </w:rPr>
        <w:t>. Как возникают названия.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Развитие речевых умений. Беседа о главных функциях языка. Вводится понятие «система номинации». Работа с этимологическими и историческими словарями.</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16. Слова – антиподы.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Беседа по содержанию стихотворения В. Полторацкого «Слово о словах». Вводится понятие «антонимы». Работа с пословицами и поговорками. Работа со «Словарем антонимов русского языка».</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17. Фразеологические обороты.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Изучение особенностей фразеологических сочетаний. Вводится понятие «фразеологические обороты». Беседа о правильном употреблении фразеологизмов в речи. Нахождение фразеологизмов в отрывке из повести А. Рыбакова «Приключение Кроша».</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18. Словари «чужих» слов.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Рассматриваются особенности строения словарной статьи словаря иностранных слов. Вводится понятие «устойчивые обороты». Работа со словарем иностранных слов и определением значения этих слов.</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19. Капитан и капуста.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историей происхождения и образования слов капитан и капуста, говядина и ковбой, портные и мошенники. Работа со словарем. Сравнение значения слов.</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Тема21. Мы говорим его стихами.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Вводятся понятия «крылатые выражения» и «афоризмы. Нахождение афоризмов и крылатых выражений в произведениях А. С. Пушкина. Работа по обогащению словарного запаса учащихся.</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Тема22. Слова, придуманные писателями.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lastRenderedPageBreak/>
        <w:t>Продолжается работа над языковыми особенностями произведений А. С. Пушкина. Вводятся понятия «индивидуально - авторские неологизмы» и «окказиональные неологизмы». Нахождение индивидуально - авторских неологизмов в произведениях А. С. Пушкина.</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23. Слова уходящие и слова – новички.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Изучение особенностей устаревших слов - архаизмов. Знакомство со словами - новичками. Работа над пониманием и умение правильно употреблять архаизмы в речи. Рассматриваются виды неологизмов и виды архаизмов.</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24. Словарь языка Пушкина.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Рассматривается особенность построения «Словаря языка Пушкина». Знакомство с созданием «Словаря языка Пушкина»</w:t>
      </w:r>
      <w:proofErr w:type="gramStart"/>
      <w:r w:rsidRPr="009E0769">
        <w:rPr>
          <w:rFonts w:ascii="Times New Roman" w:eastAsia="Calibri" w:hAnsi="Times New Roman" w:cs="Times New Roman"/>
          <w:sz w:val="24"/>
          <w:szCs w:val="24"/>
        </w:rPr>
        <w:t>.Б</w:t>
      </w:r>
      <w:proofErr w:type="gramEnd"/>
      <w:r w:rsidRPr="009E0769">
        <w:rPr>
          <w:rFonts w:ascii="Times New Roman" w:eastAsia="Calibri" w:hAnsi="Times New Roman" w:cs="Times New Roman"/>
          <w:sz w:val="24"/>
          <w:szCs w:val="24"/>
        </w:rPr>
        <w:t>еседа о значении этого словаря. Работа со словарем.</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25. Смуглая Чернавка.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Рассматривается особенность древнерусских имен. Знакомство с историей русских имен, с первыми русскими именами, на примере произведений А. С. Пушкина. Показать значение древнерусских имен.</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26. Паронимы, или «ошибкоопасные» слова.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понятием «паронимы». Рассматриваются виды паронимов и способы их образования. Беседа о правильном употреблении паронимов в устной и письменной речи.</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Тема27. Ошибка Колумба. «Ложные друзья переводчика».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явлением межъязыковой</w:t>
      </w:r>
      <w:r w:rsidR="000767D6" w:rsidRPr="009E0769">
        <w:rPr>
          <w:rFonts w:ascii="Times New Roman" w:eastAsia="Calibri" w:hAnsi="Times New Roman" w:cs="Times New Roman"/>
          <w:sz w:val="24"/>
          <w:szCs w:val="24"/>
        </w:rPr>
        <w:t xml:space="preserve"> </w:t>
      </w:r>
      <w:r w:rsidRPr="009E0769">
        <w:rPr>
          <w:rFonts w:ascii="Times New Roman" w:eastAsia="Calibri" w:hAnsi="Times New Roman" w:cs="Times New Roman"/>
          <w:sz w:val="24"/>
          <w:szCs w:val="24"/>
        </w:rPr>
        <w:t>паронимии. Рассматриваются виды паронимов и способы их образования.</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28. Какой словарь поможет избежать ошибок?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со словарной статьей «Словаря паронимов»</w:t>
      </w:r>
      <w:proofErr w:type="gramStart"/>
      <w:r w:rsidRPr="009E0769">
        <w:rPr>
          <w:rFonts w:ascii="Times New Roman" w:eastAsia="Calibri" w:hAnsi="Times New Roman" w:cs="Times New Roman"/>
          <w:sz w:val="24"/>
          <w:szCs w:val="24"/>
        </w:rPr>
        <w:t xml:space="preserve"> ,</w:t>
      </w:r>
      <w:proofErr w:type="gramEnd"/>
      <w:r w:rsidRPr="009E0769">
        <w:rPr>
          <w:rFonts w:ascii="Times New Roman" w:eastAsia="Calibri" w:hAnsi="Times New Roman" w:cs="Times New Roman"/>
          <w:sz w:val="24"/>
          <w:szCs w:val="24"/>
        </w:rPr>
        <w:t xml:space="preserve"> с видами словарей паронимов. Способы образования паронимов. Работа над умением правильно употреблять паронимы в устной и письменной речи.</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29. Словарь - грамотей.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со словарной статьей орфографического словаря. Беседа о значении орфографического словаря. Работа с орфографическим словарем.</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30. Научная этимология.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со словарной статьей этимологического словаря. Рассматривается значение этимологического словаря, история происхождения слов «вол», «волк» и «волынка», «запонка</w:t>
      </w:r>
      <w:proofErr w:type="gramStart"/>
      <w:r w:rsidRPr="009E0769">
        <w:rPr>
          <w:rFonts w:ascii="Times New Roman" w:eastAsia="Calibri" w:hAnsi="Times New Roman" w:cs="Times New Roman"/>
          <w:sz w:val="24"/>
          <w:szCs w:val="24"/>
        </w:rPr>
        <w:t>»и</w:t>
      </w:r>
      <w:proofErr w:type="gramEnd"/>
      <w:r w:rsidRPr="009E0769">
        <w:rPr>
          <w:rFonts w:ascii="Times New Roman" w:eastAsia="Calibri" w:hAnsi="Times New Roman" w:cs="Times New Roman"/>
          <w:sz w:val="24"/>
          <w:szCs w:val="24"/>
        </w:rPr>
        <w:t xml:space="preserve"> «запятая».   Работа с этимологическим словарем.</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31.  Какие бывают имена?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наукой «ономастика», С традиционными кличками животных на Руси. Рассматриваются способы и причины образования омонимов среди имен собственных. Работа со словарями.</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Тема32. Древнерусские имена.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 историей образования древнерусских имен. Работа с этимологическим словарем.</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Тема33. Отчество и фамилия.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Беседа об истории появления отчеств и фамилий в русском языке. Знакомство с наукой «антропонимика». Объяснение происхождений фамилий на примере стихотворения С. Михалкова.</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33. Надо ли останавливаться перед зеброй?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Знакомство со способами номинации, аффиксальном словообразовании и словосложении. Использование уже имеющегося названия предмета. Вводится понятие «метафорическая номинация».</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Тема 34. Надо ли останавливаться перед зеброй? (1ч.)</w:t>
      </w:r>
    </w:p>
    <w:p w:rsidR="00226718" w:rsidRPr="009E0769" w:rsidRDefault="00226718" w:rsidP="00226718">
      <w:pPr>
        <w:spacing w:after="0" w:line="240" w:lineRule="auto"/>
        <w:jc w:val="both"/>
        <w:rPr>
          <w:rFonts w:ascii="Times New Roman" w:eastAsia="Calibri" w:hAnsi="Times New Roman" w:cs="Times New Roman"/>
          <w:sz w:val="24"/>
          <w:szCs w:val="24"/>
        </w:rPr>
      </w:pPr>
    </w:p>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 xml:space="preserve">Закрепление со способами номинации, аффиксальном словообразовании и словосложении. Использование уже имеющегося названия предмета. </w:t>
      </w:r>
    </w:p>
    <w:p w:rsidR="00226718" w:rsidRPr="00226718" w:rsidRDefault="00226718" w:rsidP="00226718">
      <w:pPr>
        <w:spacing w:after="0" w:line="240" w:lineRule="auto"/>
        <w:rPr>
          <w:rFonts w:ascii="Times New Roman" w:eastAsia="Times New Roman" w:hAnsi="Times New Roman" w:cs="Times New Roman"/>
          <w:b/>
          <w:bCs/>
          <w:color w:val="000000"/>
          <w:spacing w:val="-3"/>
          <w:sz w:val="24"/>
          <w:szCs w:val="24"/>
          <w:lang w:eastAsia="ru-RU"/>
        </w:rPr>
      </w:pPr>
    </w:p>
    <w:p w:rsidR="00226718" w:rsidRPr="00226718" w:rsidRDefault="00226718" w:rsidP="00226718">
      <w:pPr>
        <w:spacing w:after="0" w:line="240" w:lineRule="auto"/>
        <w:jc w:val="center"/>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ЛИЧНОСТНЫЕ, МЕТАПРЕДМЕТНЫЕ И ПРЕДМЕТНЫЕ</w:t>
      </w:r>
    </w:p>
    <w:p w:rsidR="00226718" w:rsidRPr="00226718" w:rsidRDefault="00226718" w:rsidP="00226718">
      <w:pPr>
        <w:spacing w:after="0" w:line="240" w:lineRule="auto"/>
        <w:jc w:val="center"/>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 xml:space="preserve">        РЕЗУЛЬТАТЫ ОСВОЕНИЯ ВНЕУРОЧНОЙ ДЕЯТЕЛЬНОСТИ</w:t>
      </w:r>
    </w:p>
    <w:p w:rsidR="00226718" w:rsidRPr="00226718" w:rsidRDefault="00226718" w:rsidP="00226718">
      <w:pPr>
        <w:spacing w:after="0" w:line="240" w:lineRule="auto"/>
        <w:jc w:val="center"/>
        <w:rPr>
          <w:rFonts w:ascii="Times New Roman" w:eastAsia="Times New Roman" w:hAnsi="Times New Roman" w:cs="Times New Roman"/>
          <w:b/>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«ЗАНИМАТЕЛЬНЫЙ РУССКИЙ ЯЗЫК»</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 xml:space="preserve">              Личностными результатами</w:t>
      </w:r>
      <w:r w:rsidRPr="00226718">
        <w:rPr>
          <w:rFonts w:ascii="Times New Roman" w:eastAsia="Times New Roman" w:hAnsi="Times New Roman" w:cs="Times New Roman"/>
          <w:bCs/>
          <w:color w:val="000000"/>
          <w:spacing w:val="-3"/>
          <w:sz w:val="24"/>
          <w:szCs w:val="24"/>
          <w:lang w:eastAsia="ru-RU"/>
        </w:rPr>
        <w:t xml:space="preserve"> изучения   в 4-ом классе является формирование следующих умений:</w:t>
      </w:r>
    </w:p>
    <w:p w:rsidR="00226718" w:rsidRPr="00226718" w:rsidRDefault="00226718" w:rsidP="00226718">
      <w:pPr>
        <w:numPr>
          <w:ilvl w:val="0"/>
          <w:numId w:val="7"/>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осознавать</w:t>
      </w:r>
      <w:r w:rsidRPr="00226718">
        <w:rPr>
          <w:rFonts w:ascii="Times New Roman" w:eastAsia="Times New Roman" w:hAnsi="Times New Roman" w:cs="Times New Roman"/>
          <w:bCs/>
          <w:color w:val="000000"/>
          <w:spacing w:val="-3"/>
          <w:sz w:val="24"/>
          <w:szCs w:val="24"/>
          <w:lang w:eastAsia="ru-RU"/>
        </w:rPr>
        <w:t xml:space="preserve"> роль речи в жизни общества;</w:t>
      </w:r>
    </w:p>
    <w:p w:rsidR="00226718" w:rsidRPr="00226718" w:rsidRDefault="00226718" w:rsidP="00226718">
      <w:pPr>
        <w:numPr>
          <w:ilvl w:val="0"/>
          <w:numId w:val="7"/>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уметь чувствовать</w:t>
      </w:r>
      <w:r w:rsidRPr="00226718">
        <w:rPr>
          <w:rFonts w:ascii="Times New Roman" w:eastAsia="Times New Roman" w:hAnsi="Times New Roman" w:cs="Times New Roman"/>
          <w:bCs/>
          <w:color w:val="000000"/>
          <w:spacing w:val="-3"/>
          <w:sz w:val="24"/>
          <w:szCs w:val="24"/>
          <w:lang w:eastAsia="ru-RU"/>
        </w:rPr>
        <w:t xml:space="preserve"> красоту и богатство русского языка;</w:t>
      </w:r>
    </w:p>
    <w:p w:rsidR="00226718" w:rsidRPr="00226718" w:rsidRDefault="00226718" w:rsidP="00226718">
      <w:pPr>
        <w:numPr>
          <w:ilvl w:val="0"/>
          <w:numId w:val="7"/>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lastRenderedPageBreak/>
        <w:t>понимать</w:t>
      </w:r>
      <w:r w:rsidRPr="00226718">
        <w:rPr>
          <w:rFonts w:ascii="Times New Roman" w:eastAsia="Times New Roman" w:hAnsi="Times New Roman" w:cs="Times New Roman"/>
          <w:bCs/>
          <w:color w:val="000000"/>
          <w:spacing w:val="-3"/>
          <w:sz w:val="24"/>
          <w:szCs w:val="24"/>
          <w:lang w:eastAsia="ru-RU"/>
        </w:rPr>
        <w:t xml:space="preserve"> необходимость быть носителем правильной речи;</w:t>
      </w:r>
    </w:p>
    <w:p w:rsidR="00226718" w:rsidRPr="00226718" w:rsidRDefault="00226718" w:rsidP="00226718">
      <w:pPr>
        <w:numPr>
          <w:ilvl w:val="0"/>
          <w:numId w:val="7"/>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проявлять</w:t>
      </w:r>
      <w:r w:rsidRPr="00226718">
        <w:rPr>
          <w:rFonts w:ascii="Times New Roman" w:eastAsia="Times New Roman" w:hAnsi="Times New Roman" w:cs="Times New Roman"/>
          <w:bCs/>
          <w:color w:val="000000"/>
          <w:spacing w:val="-3"/>
          <w:sz w:val="24"/>
          <w:szCs w:val="24"/>
          <w:lang w:eastAsia="ru-RU"/>
        </w:rPr>
        <w:t xml:space="preserve"> интерес к изучению родного языка.</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Метапредметными  результатами</w:t>
      </w:r>
      <w:r w:rsidRPr="00226718">
        <w:rPr>
          <w:rFonts w:ascii="Times New Roman" w:eastAsia="Times New Roman" w:hAnsi="Times New Roman" w:cs="Times New Roman"/>
          <w:bCs/>
          <w:color w:val="000000"/>
          <w:spacing w:val="-3"/>
          <w:sz w:val="24"/>
          <w:szCs w:val="24"/>
          <w:lang w:eastAsia="ru-RU"/>
        </w:rPr>
        <w:t xml:space="preserve"> изучения курса  является формирование следующих универсальных учебных действий (УУД). </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i/>
          <w:color w:val="000000"/>
          <w:spacing w:val="-3"/>
          <w:sz w:val="24"/>
          <w:szCs w:val="24"/>
          <w:lang w:eastAsia="ru-RU"/>
        </w:rPr>
        <w:t>Регулятивные</w:t>
      </w:r>
      <w:r w:rsidRPr="00226718">
        <w:rPr>
          <w:rFonts w:ascii="Times New Roman" w:eastAsia="Times New Roman" w:hAnsi="Times New Roman" w:cs="Times New Roman"/>
          <w:bCs/>
          <w:i/>
          <w:color w:val="000000"/>
          <w:spacing w:val="-3"/>
          <w:sz w:val="24"/>
          <w:szCs w:val="24"/>
          <w:lang w:eastAsia="ru-RU"/>
        </w:rPr>
        <w:t xml:space="preserve"> УУД</w:t>
      </w:r>
      <w:r w:rsidRPr="00226718">
        <w:rPr>
          <w:rFonts w:ascii="Times New Roman" w:eastAsia="Times New Roman" w:hAnsi="Times New Roman" w:cs="Times New Roman"/>
          <w:bCs/>
          <w:color w:val="000000"/>
          <w:spacing w:val="-3"/>
          <w:sz w:val="24"/>
          <w:szCs w:val="24"/>
          <w:lang w:eastAsia="ru-RU"/>
        </w:rPr>
        <w:t>:</w:t>
      </w:r>
    </w:p>
    <w:p w:rsidR="00226718" w:rsidRPr="00226718" w:rsidRDefault="00226718" w:rsidP="00226718">
      <w:pPr>
        <w:numPr>
          <w:ilvl w:val="0"/>
          <w:numId w:val="4"/>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color w:val="000000"/>
          <w:spacing w:val="-3"/>
          <w:sz w:val="24"/>
          <w:szCs w:val="24"/>
          <w:lang w:eastAsia="ru-RU"/>
        </w:rPr>
        <w:t>определять</w:t>
      </w:r>
      <w:r w:rsidRPr="00226718">
        <w:rPr>
          <w:rFonts w:ascii="Times New Roman" w:eastAsia="Times New Roman" w:hAnsi="Times New Roman" w:cs="Times New Roman"/>
          <w:bCs/>
          <w:color w:val="000000"/>
          <w:spacing w:val="-3"/>
          <w:sz w:val="24"/>
          <w:szCs w:val="24"/>
          <w:lang w:eastAsia="ru-RU"/>
        </w:rPr>
        <w:t xml:space="preserve"> и </w:t>
      </w:r>
      <w:r w:rsidRPr="00226718">
        <w:rPr>
          <w:rFonts w:ascii="Times New Roman" w:eastAsia="Times New Roman" w:hAnsi="Times New Roman" w:cs="Times New Roman"/>
          <w:bCs/>
          <w:i/>
          <w:color w:val="000000"/>
          <w:spacing w:val="-3"/>
          <w:sz w:val="24"/>
          <w:szCs w:val="24"/>
          <w:lang w:eastAsia="ru-RU"/>
        </w:rPr>
        <w:t>формулировать</w:t>
      </w:r>
      <w:r w:rsidRPr="00226718">
        <w:rPr>
          <w:rFonts w:ascii="Times New Roman" w:eastAsia="Times New Roman" w:hAnsi="Times New Roman" w:cs="Times New Roman"/>
          <w:bCs/>
          <w:color w:val="000000"/>
          <w:spacing w:val="-3"/>
          <w:sz w:val="24"/>
          <w:szCs w:val="24"/>
          <w:lang w:eastAsia="ru-RU"/>
        </w:rPr>
        <w:t xml:space="preserve"> цель деятельности   с помощью учителя,</w:t>
      </w:r>
    </w:p>
    <w:p w:rsidR="00226718" w:rsidRPr="00226718" w:rsidRDefault="00226718" w:rsidP="00226718">
      <w:pPr>
        <w:numPr>
          <w:ilvl w:val="0"/>
          <w:numId w:val="4"/>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color w:val="000000"/>
          <w:spacing w:val="-3"/>
          <w:sz w:val="24"/>
          <w:szCs w:val="24"/>
          <w:lang w:eastAsia="ru-RU"/>
        </w:rPr>
        <w:t>проговаривать</w:t>
      </w:r>
      <w:r w:rsidRPr="00226718">
        <w:rPr>
          <w:rFonts w:ascii="Times New Roman" w:eastAsia="Times New Roman" w:hAnsi="Times New Roman" w:cs="Times New Roman"/>
          <w:bCs/>
          <w:color w:val="000000"/>
          <w:spacing w:val="-3"/>
          <w:sz w:val="24"/>
          <w:szCs w:val="24"/>
          <w:lang w:eastAsia="ru-RU"/>
        </w:rPr>
        <w:t xml:space="preserve"> последовательность действий,</w:t>
      </w:r>
    </w:p>
    <w:p w:rsidR="00226718" w:rsidRPr="00226718" w:rsidRDefault="00226718" w:rsidP="00226718">
      <w:pPr>
        <w:numPr>
          <w:ilvl w:val="0"/>
          <w:numId w:val="4"/>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вы</w:t>
      </w:r>
      <w:r w:rsidRPr="00226718">
        <w:rPr>
          <w:rFonts w:ascii="Times New Roman" w:eastAsia="Times New Roman" w:hAnsi="Times New Roman" w:cs="Times New Roman"/>
          <w:bCs/>
          <w:i/>
          <w:color w:val="000000"/>
          <w:spacing w:val="-3"/>
          <w:sz w:val="24"/>
          <w:szCs w:val="24"/>
          <w:lang w:eastAsia="ru-RU"/>
        </w:rPr>
        <w:t>сказывать</w:t>
      </w:r>
      <w:r w:rsidRPr="00226718">
        <w:rPr>
          <w:rFonts w:ascii="Times New Roman" w:eastAsia="Times New Roman" w:hAnsi="Times New Roman" w:cs="Times New Roman"/>
          <w:bCs/>
          <w:color w:val="000000"/>
          <w:spacing w:val="-3"/>
          <w:sz w:val="24"/>
          <w:szCs w:val="24"/>
          <w:lang w:eastAsia="ru-RU"/>
        </w:rPr>
        <w:t xml:space="preserve"> своё предположение (версию) на основе работы с иллюстрацией в рабочей тетради,</w:t>
      </w:r>
    </w:p>
    <w:p w:rsidR="00226718" w:rsidRPr="00226718" w:rsidRDefault="00226718" w:rsidP="00226718">
      <w:pPr>
        <w:numPr>
          <w:ilvl w:val="0"/>
          <w:numId w:val="4"/>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ра</w:t>
      </w:r>
      <w:r w:rsidRPr="00226718">
        <w:rPr>
          <w:rFonts w:ascii="Times New Roman" w:eastAsia="Times New Roman" w:hAnsi="Times New Roman" w:cs="Times New Roman"/>
          <w:bCs/>
          <w:i/>
          <w:color w:val="000000"/>
          <w:spacing w:val="-3"/>
          <w:sz w:val="24"/>
          <w:szCs w:val="24"/>
          <w:lang w:eastAsia="ru-RU"/>
        </w:rPr>
        <w:t>ботать</w:t>
      </w:r>
      <w:r w:rsidRPr="00226718">
        <w:rPr>
          <w:rFonts w:ascii="Times New Roman" w:eastAsia="Times New Roman" w:hAnsi="Times New Roman" w:cs="Times New Roman"/>
          <w:bCs/>
          <w:color w:val="000000"/>
          <w:spacing w:val="-3"/>
          <w:sz w:val="24"/>
          <w:szCs w:val="24"/>
          <w:lang w:eastAsia="ru-RU"/>
        </w:rPr>
        <w:t xml:space="preserve"> по предложенному учителем плану,</w:t>
      </w:r>
    </w:p>
    <w:p w:rsidR="00226718" w:rsidRPr="00226718" w:rsidRDefault="00226718" w:rsidP="00226718">
      <w:pPr>
        <w:numPr>
          <w:ilvl w:val="0"/>
          <w:numId w:val="4"/>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color w:val="000000"/>
          <w:spacing w:val="-3"/>
          <w:sz w:val="24"/>
          <w:szCs w:val="24"/>
          <w:lang w:eastAsia="ru-RU"/>
        </w:rPr>
        <w:t>отличать</w:t>
      </w:r>
      <w:r w:rsidRPr="00226718">
        <w:rPr>
          <w:rFonts w:ascii="Times New Roman" w:eastAsia="Times New Roman" w:hAnsi="Times New Roman" w:cs="Times New Roman"/>
          <w:bCs/>
          <w:color w:val="000000"/>
          <w:spacing w:val="-3"/>
          <w:sz w:val="24"/>
          <w:szCs w:val="24"/>
          <w:lang w:eastAsia="ru-RU"/>
        </w:rPr>
        <w:t>верно выполненное задание от неверного,</w:t>
      </w:r>
    </w:p>
    <w:p w:rsidR="00226718" w:rsidRPr="00226718" w:rsidRDefault="00226718" w:rsidP="00226718">
      <w:pPr>
        <w:numPr>
          <w:ilvl w:val="0"/>
          <w:numId w:val="4"/>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давать</w:t>
      </w:r>
      <w:r w:rsidRPr="00226718">
        <w:rPr>
          <w:rFonts w:ascii="Times New Roman" w:eastAsia="Times New Roman" w:hAnsi="Times New Roman" w:cs="Times New Roman"/>
          <w:bCs/>
          <w:color w:val="000000"/>
          <w:spacing w:val="-3"/>
          <w:sz w:val="24"/>
          <w:szCs w:val="24"/>
          <w:lang w:eastAsia="ru-RU"/>
        </w:rPr>
        <w:t xml:space="preserve"> эмоциональную </w:t>
      </w:r>
      <w:r w:rsidRPr="00226718">
        <w:rPr>
          <w:rFonts w:ascii="Times New Roman" w:eastAsia="Times New Roman" w:hAnsi="Times New Roman" w:cs="Times New Roman"/>
          <w:bCs/>
          <w:i/>
          <w:color w:val="000000"/>
          <w:spacing w:val="-3"/>
          <w:sz w:val="24"/>
          <w:szCs w:val="24"/>
          <w:lang w:eastAsia="ru-RU"/>
        </w:rPr>
        <w:t>оценку</w:t>
      </w:r>
      <w:r w:rsidRPr="00226718">
        <w:rPr>
          <w:rFonts w:ascii="Times New Roman" w:eastAsia="Times New Roman" w:hAnsi="Times New Roman" w:cs="Times New Roman"/>
          <w:bCs/>
          <w:color w:val="000000"/>
          <w:spacing w:val="-3"/>
          <w:sz w:val="24"/>
          <w:szCs w:val="24"/>
          <w:lang w:eastAsia="ru-RU"/>
        </w:rPr>
        <w:t xml:space="preserve"> деятельности товарищей. </w:t>
      </w:r>
    </w:p>
    <w:p w:rsidR="00226718" w:rsidRPr="00226718" w:rsidRDefault="00226718" w:rsidP="00226718">
      <w:pPr>
        <w:spacing w:after="0" w:line="240" w:lineRule="auto"/>
        <w:rPr>
          <w:rFonts w:ascii="Times New Roman" w:eastAsia="Times New Roman" w:hAnsi="Times New Roman" w:cs="Times New Roman"/>
          <w:bCs/>
          <w:i/>
          <w:color w:val="000000"/>
          <w:spacing w:val="-3"/>
          <w:sz w:val="24"/>
          <w:szCs w:val="24"/>
          <w:lang w:eastAsia="ru-RU"/>
        </w:rPr>
      </w:pPr>
      <w:r w:rsidRPr="00226718">
        <w:rPr>
          <w:rFonts w:ascii="Times New Roman" w:eastAsia="Times New Roman" w:hAnsi="Times New Roman" w:cs="Times New Roman"/>
          <w:b/>
          <w:bCs/>
          <w:i/>
          <w:color w:val="000000"/>
          <w:spacing w:val="-3"/>
          <w:sz w:val="24"/>
          <w:szCs w:val="24"/>
          <w:lang w:eastAsia="ru-RU"/>
        </w:rPr>
        <w:t xml:space="preserve">       Познавательные</w:t>
      </w:r>
      <w:r w:rsidRPr="00226718">
        <w:rPr>
          <w:rFonts w:ascii="Times New Roman" w:eastAsia="Times New Roman" w:hAnsi="Times New Roman" w:cs="Times New Roman"/>
          <w:bCs/>
          <w:i/>
          <w:color w:val="000000"/>
          <w:spacing w:val="-3"/>
          <w:sz w:val="24"/>
          <w:szCs w:val="24"/>
          <w:lang w:eastAsia="ru-RU"/>
        </w:rPr>
        <w:t xml:space="preserve"> УУД:</w:t>
      </w:r>
    </w:p>
    <w:p w:rsidR="00226718" w:rsidRPr="00226718" w:rsidRDefault="00226718" w:rsidP="00226718">
      <w:pPr>
        <w:numPr>
          <w:ilvl w:val="0"/>
          <w:numId w:val="5"/>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ориентироваться</w:t>
      </w:r>
      <w:r w:rsidRPr="00226718">
        <w:rPr>
          <w:rFonts w:ascii="Times New Roman" w:eastAsia="Times New Roman" w:hAnsi="Times New Roman" w:cs="Times New Roman"/>
          <w:bCs/>
          <w:color w:val="000000"/>
          <w:spacing w:val="-3"/>
          <w:sz w:val="24"/>
          <w:szCs w:val="24"/>
          <w:lang w:eastAsia="ru-RU"/>
        </w:rPr>
        <w:t xml:space="preserve"> в своей системе знаний: </w:t>
      </w:r>
      <w:r w:rsidRPr="00226718">
        <w:rPr>
          <w:rFonts w:ascii="Times New Roman" w:eastAsia="Times New Roman" w:hAnsi="Times New Roman" w:cs="Times New Roman"/>
          <w:bCs/>
          <w:i/>
          <w:color w:val="000000"/>
          <w:spacing w:val="-3"/>
          <w:sz w:val="24"/>
          <w:szCs w:val="24"/>
          <w:lang w:eastAsia="ru-RU"/>
        </w:rPr>
        <w:t>отличать</w:t>
      </w:r>
      <w:r w:rsidRPr="00226718">
        <w:rPr>
          <w:rFonts w:ascii="Times New Roman" w:eastAsia="Times New Roman" w:hAnsi="Times New Roman" w:cs="Times New Roman"/>
          <w:bCs/>
          <w:color w:val="000000"/>
          <w:spacing w:val="-3"/>
          <w:sz w:val="24"/>
          <w:szCs w:val="24"/>
          <w:lang w:eastAsia="ru-RU"/>
        </w:rPr>
        <w:t xml:space="preserve"> новое от уже известного с помощью учителя,</w:t>
      </w:r>
    </w:p>
    <w:p w:rsidR="00226718" w:rsidRPr="00226718" w:rsidRDefault="00226718" w:rsidP="00226718">
      <w:pPr>
        <w:numPr>
          <w:ilvl w:val="0"/>
          <w:numId w:val="5"/>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 xml:space="preserve">делать предварительный отбор </w:t>
      </w:r>
      <w:r w:rsidRPr="00226718">
        <w:rPr>
          <w:rFonts w:ascii="Times New Roman" w:eastAsia="Times New Roman" w:hAnsi="Times New Roman" w:cs="Times New Roman"/>
          <w:bCs/>
          <w:color w:val="000000"/>
          <w:spacing w:val="-3"/>
          <w:sz w:val="24"/>
          <w:szCs w:val="24"/>
          <w:lang w:eastAsia="ru-RU"/>
        </w:rPr>
        <w:t>источников информации;</w:t>
      </w:r>
    </w:p>
    <w:p w:rsidR="00226718" w:rsidRPr="00226718" w:rsidRDefault="00226718" w:rsidP="00226718">
      <w:pPr>
        <w:numPr>
          <w:ilvl w:val="0"/>
          <w:numId w:val="5"/>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добывать новые знания:</w:t>
      </w:r>
      <w:r w:rsidRPr="00226718">
        <w:rPr>
          <w:rFonts w:ascii="Times New Roman" w:eastAsia="Times New Roman" w:hAnsi="Times New Roman" w:cs="Times New Roman"/>
          <w:bCs/>
          <w:i/>
          <w:color w:val="000000"/>
          <w:spacing w:val="-3"/>
          <w:sz w:val="24"/>
          <w:szCs w:val="24"/>
          <w:lang w:eastAsia="ru-RU"/>
        </w:rPr>
        <w:t xml:space="preserve"> находитьответы</w:t>
      </w:r>
      <w:r w:rsidRPr="00226718">
        <w:rPr>
          <w:rFonts w:ascii="Times New Roman" w:eastAsia="Times New Roman" w:hAnsi="Times New Roman" w:cs="Times New Roman"/>
          <w:bCs/>
          <w:color w:val="000000"/>
          <w:spacing w:val="-3"/>
          <w:sz w:val="24"/>
          <w:szCs w:val="24"/>
          <w:lang w:eastAsia="ru-RU"/>
        </w:rPr>
        <w:t xml:space="preserve"> на вопросы, используя справочники, свой жизненный опыт и информацию, полученную от учителя,</w:t>
      </w:r>
    </w:p>
    <w:p w:rsidR="00226718" w:rsidRPr="00226718" w:rsidRDefault="00226718" w:rsidP="00226718">
      <w:pPr>
        <w:numPr>
          <w:ilvl w:val="0"/>
          <w:numId w:val="5"/>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перерабатывать полученную информацию:</w:t>
      </w:r>
      <w:r w:rsidRPr="00226718">
        <w:rPr>
          <w:rFonts w:ascii="Times New Roman" w:eastAsia="Times New Roman" w:hAnsi="Times New Roman" w:cs="Times New Roman"/>
          <w:bCs/>
          <w:i/>
          <w:color w:val="000000"/>
          <w:spacing w:val="-3"/>
          <w:sz w:val="24"/>
          <w:szCs w:val="24"/>
          <w:lang w:eastAsia="ru-RU"/>
        </w:rPr>
        <w:t xml:space="preserve"> делать выводы</w:t>
      </w:r>
      <w:r w:rsidRPr="00226718">
        <w:rPr>
          <w:rFonts w:ascii="Times New Roman" w:eastAsia="Times New Roman" w:hAnsi="Times New Roman" w:cs="Times New Roman"/>
          <w:bCs/>
          <w:color w:val="000000"/>
          <w:spacing w:val="-3"/>
          <w:sz w:val="24"/>
          <w:szCs w:val="24"/>
          <w:lang w:eastAsia="ru-RU"/>
        </w:rPr>
        <w:t xml:space="preserve"> в результате  совместной  работы всего класса,</w:t>
      </w:r>
    </w:p>
    <w:p w:rsidR="00226718" w:rsidRPr="00226718" w:rsidRDefault="00226718" w:rsidP="00226718">
      <w:pPr>
        <w:numPr>
          <w:ilvl w:val="0"/>
          <w:numId w:val="5"/>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перерабатывать полученную информацию: </w:t>
      </w:r>
      <w:r w:rsidRPr="00226718">
        <w:rPr>
          <w:rFonts w:ascii="Times New Roman" w:eastAsia="Times New Roman" w:hAnsi="Times New Roman" w:cs="Times New Roman"/>
          <w:bCs/>
          <w:i/>
          <w:color w:val="000000"/>
          <w:spacing w:val="-3"/>
          <w:sz w:val="24"/>
          <w:szCs w:val="24"/>
          <w:lang w:eastAsia="ru-RU"/>
        </w:rPr>
        <w:t>сравнивать</w:t>
      </w:r>
      <w:r w:rsidRPr="00226718">
        <w:rPr>
          <w:rFonts w:ascii="Times New Roman" w:eastAsia="Times New Roman" w:hAnsi="Times New Roman" w:cs="Times New Roman"/>
          <w:bCs/>
          <w:color w:val="000000"/>
          <w:spacing w:val="-3"/>
          <w:sz w:val="24"/>
          <w:szCs w:val="24"/>
          <w:lang w:eastAsia="ru-RU"/>
        </w:rPr>
        <w:t xml:space="preserve"> и </w:t>
      </w:r>
      <w:r w:rsidRPr="00226718">
        <w:rPr>
          <w:rFonts w:ascii="Times New Roman" w:eastAsia="Times New Roman" w:hAnsi="Times New Roman" w:cs="Times New Roman"/>
          <w:bCs/>
          <w:i/>
          <w:color w:val="000000"/>
          <w:spacing w:val="-3"/>
          <w:sz w:val="24"/>
          <w:szCs w:val="24"/>
          <w:lang w:eastAsia="ru-RU"/>
        </w:rPr>
        <w:t>группировать</w:t>
      </w:r>
      <w:r w:rsidRPr="00226718">
        <w:rPr>
          <w:rFonts w:ascii="Times New Roman" w:eastAsia="Times New Roman" w:hAnsi="Times New Roman" w:cs="Times New Roman"/>
          <w:bCs/>
          <w:color w:val="000000"/>
          <w:spacing w:val="-3"/>
          <w:sz w:val="24"/>
          <w:szCs w:val="24"/>
          <w:lang w:eastAsia="ru-RU"/>
        </w:rPr>
        <w:t>, анализировать, планировать, комбинировать, рассуждать,</w:t>
      </w:r>
    </w:p>
    <w:p w:rsidR="00226718" w:rsidRPr="00226718" w:rsidRDefault="00226718" w:rsidP="00226718">
      <w:pPr>
        <w:numPr>
          <w:ilvl w:val="0"/>
          <w:numId w:val="5"/>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преобразовывать информацию</w:t>
      </w:r>
      <w:r w:rsidRPr="00226718">
        <w:rPr>
          <w:rFonts w:ascii="Times New Roman" w:eastAsia="Times New Roman" w:hAnsi="Times New Roman" w:cs="Times New Roman"/>
          <w:bCs/>
          <w:color w:val="000000"/>
          <w:spacing w:val="-3"/>
          <w:sz w:val="24"/>
          <w:szCs w:val="24"/>
          <w:lang w:eastAsia="ru-RU"/>
        </w:rPr>
        <w:t xml:space="preserve"> из одной формы в другую: находить и формулировать решение задачи с помощью простейших  моделей (предметных, рисунков, схематических рисунков, схем).</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i/>
          <w:color w:val="000000"/>
          <w:spacing w:val="-3"/>
          <w:sz w:val="24"/>
          <w:szCs w:val="24"/>
          <w:lang w:eastAsia="ru-RU"/>
        </w:rPr>
        <w:t xml:space="preserve">       Коммуникативные</w:t>
      </w:r>
      <w:r w:rsidRPr="00226718">
        <w:rPr>
          <w:rFonts w:ascii="Times New Roman" w:eastAsia="Times New Roman" w:hAnsi="Times New Roman" w:cs="Times New Roman"/>
          <w:bCs/>
          <w:i/>
          <w:color w:val="000000"/>
          <w:spacing w:val="-3"/>
          <w:sz w:val="24"/>
          <w:szCs w:val="24"/>
          <w:lang w:eastAsia="ru-RU"/>
        </w:rPr>
        <w:t xml:space="preserve"> УУД</w:t>
      </w:r>
      <w:r w:rsidRPr="00226718">
        <w:rPr>
          <w:rFonts w:ascii="Times New Roman" w:eastAsia="Times New Roman" w:hAnsi="Times New Roman" w:cs="Times New Roman"/>
          <w:bCs/>
          <w:color w:val="000000"/>
          <w:spacing w:val="-3"/>
          <w:sz w:val="24"/>
          <w:szCs w:val="24"/>
          <w:lang w:eastAsia="ru-RU"/>
        </w:rPr>
        <w:t>:</w:t>
      </w:r>
    </w:p>
    <w:p w:rsidR="00226718" w:rsidRPr="00226718" w:rsidRDefault="00226718" w:rsidP="00226718">
      <w:pPr>
        <w:numPr>
          <w:ilvl w:val="0"/>
          <w:numId w:val="6"/>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color w:val="000000"/>
          <w:spacing w:val="-3"/>
          <w:sz w:val="24"/>
          <w:szCs w:val="24"/>
          <w:lang w:eastAsia="ru-RU"/>
        </w:rPr>
        <w:t>оформлять</w:t>
      </w:r>
      <w:r w:rsidRPr="00226718">
        <w:rPr>
          <w:rFonts w:ascii="Times New Roman" w:eastAsia="Times New Roman" w:hAnsi="Times New Roman" w:cs="Times New Roman"/>
          <w:bCs/>
          <w:color w:val="000000"/>
          <w:spacing w:val="-3"/>
          <w:sz w:val="24"/>
          <w:szCs w:val="24"/>
          <w:lang w:eastAsia="ru-RU"/>
        </w:rPr>
        <w:t xml:space="preserve"> свою мысль в устной и письменной речи (на уровне одного предложения или небольшого текста),</w:t>
      </w:r>
    </w:p>
    <w:p w:rsidR="00226718" w:rsidRPr="00226718" w:rsidRDefault="00226718" w:rsidP="00226718">
      <w:pPr>
        <w:numPr>
          <w:ilvl w:val="0"/>
          <w:numId w:val="6"/>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color w:val="000000"/>
          <w:spacing w:val="-3"/>
          <w:sz w:val="24"/>
          <w:szCs w:val="24"/>
          <w:lang w:eastAsia="ru-RU"/>
        </w:rPr>
        <w:t>слушать</w:t>
      </w:r>
      <w:r w:rsidRPr="00226718">
        <w:rPr>
          <w:rFonts w:ascii="Times New Roman" w:eastAsia="Times New Roman" w:hAnsi="Times New Roman" w:cs="Times New Roman"/>
          <w:bCs/>
          <w:color w:val="000000"/>
          <w:spacing w:val="-3"/>
          <w:sz w:val="24"/>
          <w:szCs w:val="24"/>
          <w:lang w:eastAsia="ru-RU"/>
        </w:rPr>
        <w:t xml:space="preserve"> и </w:t>
      </w:r>
      <w:r w:rsidRPr="00226718">
        <w:rPr>
          <w:rFonts w:ascii="Times New Roman" w:eastAsia="Times New Roman" w:hAnsi="Times New Roman" w:cs="Times New Roman"/>
          <w:bCs/>
          <w:i/>
          <w:color w:val="000000"/>
          <w:spacing w:val="-3"/>
          <w:sz w:val="24"/>
          <w:szCs w:val="24"/>
          <w:lang w:eastAsia="ru-RU"/>
        </w:rPr>
        <w:t>понимать</w:t>
      </w:r>
      <w:r w:rsidRPr="00226718">
        <w:rPr>
          <w:rFonts w:ascii="Times New Roman" w:eastAsia="Times New Roman" w:hAnsi="Times New Roman" w:cs="Times New Roman"/>
          <w:bCs/>
          <w:color w:val="000000"/>
          <w:spacing w:val="-3"/>
          <w:sz w:val="24"/>
          <w:szCs w:val="24"/>
          <w:lang w:eastAsia="ru-RU"/>
        </w:rPr>
        <w:t xml:space="preserve"> речь других,</w:t>
      </w:r>
    </w:p>
    <w:p w:rsidR="00226718" w:rsidRPr="00226718" w:rsidRDefault="00226718" w:rsidP="00226718">
      <w:pPr>
        <w:numPr>
          <w:ilvl w:val="0"/>
          <w:numId w:val="6"/>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color w:val="000000"/>
          <w:spacing w:val="-3"/>
          <w:sz w:val="24"/>
          <w:szCs w:val="24"/>
          <w:lang w:eastAsia="ru-RU"/>
        </w:rPr>
        <w:t xml:space="preserve">совместно </w:t>
      </w:r>
      <w:r w:rsidRPr="00226718">
        <w:rPr>
          <w:rFonts w:ascii="Times New Roman" w:eastAsia="Times New Roman" w:hAnsi="Times New Roman" w:cs="Times New Roman"/>
          <w:bCs/>
          <w:i/>
          <w:color w:val="000000"/>
          <w:spacing w:val="-3"/>
          <w:sz w:val="24"/>
          <w:szCs w:val="24"/>
          <w:lang w:eastAsia="ru-RU"/>
        </w:rPr>
        <w:t>договариваться</w:t>
      </w:r>
      <w:r w:rsidRPr="00226718">
        <w:rPr>
          <w:rFonts w:ascii="Times New Roman" w:eastAsia="Times New Roman" w:hAnsi="Times New Roman" w:cs="Times New Roman"/>
          <w:bCs/>
          <w:color w:val="000000"/>
          <w:spacing w:val="-3"/>
          <w:sz w:val="24"/>
          <w:szCs w:val="24"/>
          <w:lang w:eastAsia="ru-RU"/>
        </w:rPr>
        <w:t xml:space="preserve"> о правилах общения и поведения в школе и следовать им,</w:t>
      </w:r>
    </w:p>
    <w:p w:rsidR="00226718" w:rsidRPr="00226718" w:rsidRDefault="00226718" w:rsidP="00226718">
      <w:pPr>
        <w:numPr>
          <w:ilvl w:val="0"/>
          <w:numId w:val="6"/>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color w:val="000000"/>
          <w:spacing w:val="-3"/>
          <w:sz w:val="24"/>
          <w:szCs w:val="24"/>
          <w:lang w:eastAsia="ru-RU"/>
        </w:rPr>
        <w:t>учиться выполнять различные</w:t>
      </w:r>
      <w:r w:rsidRPr="00226718">
        <w:rPr>
          <w:rFonts w:ascii="Times New Roman" w:eastAsia="Times New Roman" w:hAnsi="Times New Roman" w:cs="Times New Roman"/>
          <w:bCs/>
          <w:color w:val="000000"/>
          <w:spacing w:val="-3"/>
          <w:sz w:val="24"/>
          <w:szCs w:val="24"/>
          <w:lang w:eastAsia="ru-RU"/>
        </w:rPr>
        <w:t xml:space="preserve"> роли в группе (лидера, исполнителя, критика).</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
          <w:bCs/>
          <w:color w:val="000000"/>
          <w:spacing w:val="-3"/>
          <w:sz w:val="24"/>
          <w:szCs w:val="24"/>
          <w:lang w:eastAsia="ru-RU"/>
        </w:rPr>
        <w:t xml:space="preserve">          Предметными результатами</w:t>
      </w:r>
      <w:r w:rsidRPr="00226718">
        <w:rPr>
          <w:rFonts w:ascii="Times New Roman" w:eastAsia="Times New Roman" w:hAnsi="Times New Roman" w:cs="Times New Roman"/>
          <w:bCs/>
          <w:color w:val="000000"/>
          <w:spacing w:val="-3"/>
          <w:sz w:val="24"/>
          <w:szCs w:val="24"/>
          <w:lang w:eastAsia="ru-RU"/>
        </w:rPr>
        <w:t xml:space="preserve"> изучения курса   в 4-ом классе являются формирование следующих умений:</w:t>
      </w:r>
    </w:p>
    <w:p w:rsidR="00226718" w:rsidRPr="00226718" w:rsidRDefault="00226718" w:rsidP="00226718">
      <w:pPr>
        <w:numPr>
          <w:ilvl w:val="0"/>
          <w:numId w:val="8"/>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распознавать</w:t>
      </w:r>
      <w:r w:rsidRPr="00226718">
        <w:rPr>
          <w:rFonts w:ascii="Times New Roman" w:eastAsia="Times New Roman" w:hAnsi="Times New Roman" w:cs="Times New Roman"/>
          <w:bCs/>
          <w:color w:val="000000"/>
          <w:spacing w:val="-3"/>
          <w:sz w:val="24"/>
          <w:szCs w:val="24"/>
          <w:lang w:eastAsia="ru-RU"/>
        </w:rPr>
        <w:t xml:space="preserve"> орфограммы, уметь обосновывать выбор правильного написания;</w:t>
      </w:r>
    </w:p>
    <w:p w:rsidR="00226718" w:rsidRPr="00226718" w:rsidRDefault="00226718" w:rsidP="00226718">
      <w:pPr>
        <w:numPr>
          <w:ilvl w:val="0"/>
          <w:numId w:val="8"/>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отличать</w:t>
      </w:r>
      <w:r w:rsidRPr="00226718">
        <w:rPr>
          <w:rFonts w:ascii="Times New Roman" w:eastAsia="Times New Roman" w:hAnsi="Times New Roman" w:cs="Times New Roman"/>
          <w:bCs/>
          <w:color w:val="000000"/>
          <w:spacing w:val="-3"/>
          <w:sz w:val="24"/>
          <w:szCs w:val="24"/>
          <w:lang w:eastAsia="ru-RU"/>
        </w:rPr>
        <w:t xml:space="preserve"> признаки основных языковых единиц;</w:t>
      </w:r>
    </w:p>
    <w:p w:rsidR="00226718" w:rsidRPr="00226718" w:rsidRDefault="00226718" w:rsidP="00226718">
      <w:pPr>
        <w:numPr>
          <w:ilvl w:val="0"/>
          <w:numId w:val="8"/>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различать</w:t>
      </w:r>
      <w:r w:rsidRPr="00226718">
        <w:rPr>
          <w:rFonts w:ascii="Times New Roman" w:eastAsia="Times New Roman" w:hAnsi="Times New Roman" w:cs="Times New Roman"/>
          <w:bCs/>
          <w:color w:val="000000"/>
          <w:spacing w:val="-3"/>
          <w:sz w:val="24"/>
          <w:szCs w:val="24"/>
          <w:lang w:eastAsia="ru-RU"/>
        </w:rPr>
        <w:t xml:space="preserve"> понятия: «синонимы», «антонимы», «омонимы», «многозначные слова», «архаизмы», «неологизмы»; приводить их примеры;</w:t>
      </w:r>
    </w:p>
    <w:p w:rsidR="00226718" w:rsidRPr="00226718" w:rsidRDefault="00226718" w:rsidP="00226718">
      <w:pPr>
        <w:numPr>
          <w:ilvl w:val="0"/>
          <w:numId w:val="8"/>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иметь представление</w:t>
      </w:r>
      <w:r w:rsidRPr="00226718">
        <w:rPr>
          <w:rFonts w:ascii="Times New Roman" w:eastAsia="Times New Roman" w:hAnsi="Times New Roman" w:cs="Times New Roman"/>
          <w:bCs/>
          <w:color w:val="000000"/>
          <w:spacing w:val="-3"/>
          <w:sz w:val="24"/>
          <w:szCs w:val="24"/>
          <w:lang w:eastAsia="ru-RU"/>
        </w:rPr>
        <w:t xml:space="preserve"> о многообразии речевых ошибок и способах их устранения;</w:t>
      </w:r>
    </w:p>
    <w:p w:rsidR="00226718" w:rsidRPr="00226718" w:rsidRDefault="00226718" w:rsidP="00226718">
      <w:pPr>
        <w:numPr>
          <w:ilvl w:val="0"/>
          <w:numId w:val="8"/>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знать</w:t>
      </w:r>
      <w:r w:rsidRPr="00226718">
        <w:rPr>
          <w:rFonts w:ascii="Times New Roman" w:eastAsia="Times New Roman" w:hAnsi="Times New Roman" w:cs="Times New Roman"/>
          <w:bCs/>
          <w:color w:val="000000"/>
          <w:spacing w:val="-3"/>
          <w:sz w:val="24"/>
          <w:szCs w:val="24"/>
          <w:lang w:eastAsia="ru-RU"/>
        </w:rPr>
        <w:t xml:space="preserve"> историю происхождения и лексическое значение наиболее часто употребляемых слов и фразеологизмов;</w:t>
      </w:r>
    </w:p>
    <w:p w:rsidR="00226718" w:rsidRPr="00226718" w:rsidRDefault="00226718" w:rsidP="00226718">
      <w:pPr>
        <w:numPr>
          <w:ilvl w:val="0"/>
          <w:numId w:val="8"/>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уметь анализировать,</w:t>
      </w:r>
      <w:r w:rsidRPr="00226718">
        <w:rPr>
          <w:rFonts w:ascii="Times New Roman" w:eastAsia="Times New Roman" w:hAnsi="Times New Roman" w:cs="Times New Roman"/>
          <w:bCs/>
          <w:color w:val="000000"/>
          <w:spacing w:val="-3"/>
          <w:sz w:val="24"/>
          <w:szCs w:val="24"/>
          <w:lang w:eastAsia="ru-RU"/>
        </w:rPr>
        <w:t xml:space="preserve"> сравнивать, классифицировать, достраивать недостающие элементы в логическом ряду;</w:t>
      </w:r>
    </w:p>
    <w:p w:rsidR="00226718" w:rsidRPr="00226718" w:rsidRDefault="00226718" w:rsidP="00226718">
      <w:pPr>
        <w:numPr>
          <w:ilvl w:val="0"/>
          <w:numId w:val="8"/>
        </w:numPr>
        <w:spacing w:after="0" w:line="240" w:lineRule="auto"/>
        <w:rPr>
          <w:rFonts w:ascii="Times New Roman" w:eastAsia="Times New Roman" w:hAnsi="Times New Roman" w:cs="Times New Roman"/>
          <w:bCs/>
          <w:color w:val="000000"/>
          <w:spacing w:val="-3"/>
          <w:sz w:val="24"/>
          <w:szCs w:val="24"/>
          <w:lang w:eastAsia="ru-RU"/>
        </w:rPr>
      </w:pPr>
      <w:r w:rsidRPr="00226718">
        <w:rPr>
          <w:rFonts w:ascii="Times New Roman" w:eastAsia="Times New Roman" w:hAnsi="Times New Roman" w:cs="Times New Roman"/>
          <w:bCs/>
          <w:i/>
          <w:iCs/>
          <w:color w:val="000000"/>
          <w:spacing w:val="-3"/>
          <w:sz w:val="24"/>
          <w:szCs w:val="24"/>
          <w:lang w:eastAsia="ru-RU"/>
        </w:rPr>
        <w:t xml:space="preserve">творчески </w:t>
      </w:r>
      <w:proofErr w:type="spellStart"/>
      <w:r w:rsidRPr="00226718">
        <w:rPr>
          <w:rFonts w:ascii="Times New Roman" w:eastAsia="Times New Roman" w:hAnsi="Times New Roman" w:cs="Times New Roman"/>
          <w:bCs/>
          <w:i/>
          <w:iCs/>
          <w:color w:val="000000"/>
          <w:spacing w:val="-3"/>
          <w:sz w:val="24"/>
          <w:szCs w:val="24"/>
          <w:lang w:eastAsia="ru-RU"/>
        </w:rPr>
        <w:t>мыслить</w:t>
      </w:r>
      <w:r w:rsidRPr="00226718">
        <w:rPr>
          <w:rFonts w:ascii="Times New Roman" w:eastAsia="Times New Roman" w:hAnsi="Times New Roman" w:cs="Times New Roman"/>
          <w:bCs/>
          <w:color w:val="000000"/>
          <w:spacing w:val="-3"/>
          <w:sz w:val="24"/>
          <w:szCs w:val="24"/>
          <w:lang w:eastAsia="ru-RU"/>
        </w:rPr>
        <w:t>прирешении</w:t>
      </w:r>
      <w:proofErr w:type="spellEnd"/>
      <w:r w:rsidRPr="00226718">
        <w:rPr>
          <w:rFonts w:ascii="Times New Roman" w:eastAsia="Times New Roman" w:hAnsi="Times New Roman" w:cs="Times New Roman"/>
          <w:bCs/>
          <w:color w:val="000000"/>
          <w:spacing w:val="-3"/>
          <w:sz w:val="24"/>
          <w:szCs w:val="24"/>
          <w:lang w:eastAsia="ru-RU"/>
        </w:rPr>
        <w:t xml:space="preserve"> кроссвордов, анаграмм, шарад, ребусов, криптограмм; использовать воображение, фантазию.</w:t>
      </w:r>
    </w:p>
    <w:p w:rsidR="00226718" w:rsidRPr="00226718" w:rsidRDefault="00226718" w:rsidP="00226718">
      <w:pPr>
        <w:spacing w:after="0" w:line="240" w:lineRule="auto"/>
        <w:jc w:val="both"/>
        <w:rPr>
          <w:rFonts w:ascii="Century" w:eastAsia="Calibri" w:hAnsi="Century" w:cs="Times New Roman"/>
          <w:b/>
          <w:sz w:val="24"/>
          <w:szCs w:val="24"/>
        </w:rPr>
      </w:pPr>
    </w:p>
    <w:p w:rsidR="00226718" w:rsidRPr="00226718" w:rsidRDefault="00226718" w:rsidP="00226718">
      <w:pPr>
        <w:spacing w:after="0" w:line="240" w:lineRule="auto"/>
        <w:jc w:val="both"/>
        <w:rPr>
          <w:rFonts w:ascii="Century" w:eastAsia="Calibri" w:hAnsi="Century" w:cs="Times New Roman"/>
          <w:b/>
          <w:sz w:val="24"/>
          <w:szCs w:val="24"/>
        </w:rPr>
      </w:pPr>
      <w:r w:rsidRPr="00226718">
        <w:rPr>
          <w:rFonts w:ascii="Century" w:eastAsia="Calibri" w:hAnsi="Century" w:cs="Times New Roman"/>
          <w:b/>
          <w:sz w:val="24"/>
          <w:szCs w:val="24"/>
        </w:rPr>
        <w:t>Основные требования к знаниям и умениям    учащихся к концу 4-го класса:</w:t>
      </w:r>
    </w:p>
    <w:p w:rsidR="00226718" w:rsidRPr="00226718" w:rsidRDefault="00226718" w:rsidP="00226718">
      <w:pPr>
        <w:spacing w:after="0" w:line="240" w:lineRule="auto"/>
        <w:jc w:val="both"/>
        <w:rPr>
          <w:rFonts w:ascii="Century" w:eastAsia="Calibri" w:hAnsi="Century" w:cs="Times New Roman"/>
          <w:sz w:val="24"/>
          <w:szCs w:val="24"/>
        </w:rPr>
      </w:pPr>
      <w:r w:rsidRPr="00226718">
        <w:rPr>
          <w:rFonts w:ascii="Century" w:eastAsia="Calibri" w:hAnsi="Century" w:cs="Times New Roman"/>
          <w:sz w:val="24"/>
          <w:szCs w:val="24"/>
        </w:rPr>
        <w:t>учащиеся должны знать:</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lastRenderedPageBreak/>
        <w:t>-отличительные признаки основных языковых единиц;</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t>- основные термины и понятия, связанные с лексикой, синтаксисом, фонетикой, морфологией, орфографией;</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t>-слова, словосочетания, предложения, текста;</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t>-основные орфографические и пунктуационные правила;</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t>-о некоторых нормах русского языка: произносительных, словоупотребительных;</w:t>
      </w:r>
    </w:p>
    <w:p w:rsidR="00226718" w:rsidRPr="00226718" w:rsidRDefault="00226718" w:rsidP="00226718">
      <w:pPr>
        <w:spacing w:after="0" w:line="240" w:lineRule="auto"/>
        <w:jc w:val="both"/>
        <w:rPr>
          <w:rFonts w:ascii="Century" w:eastAsia="Calibri" w:hAnsi="Century" w:cs="Times New Roman"/>
          <w:sz w:val="24"/>
          <w:szCs w:val="24"/>
        </w:rPr>
      </w:pPr>
      <w:r w:rsidRPr="00226718">
        <w:rPr>
          <w:rFonts w:ascii="Century" w:eastAsia="Calibri" w:hAnsi="Century" w:cs="Times New Roman"/>
          <w:sz w:val="24"/>
          <w:szCs w:val="24"/>
        </w:rPr>
        <w:t>учащиеся должны уметь:</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t>-четко артикулировать слова, воспринимать и воспроизводить интонацию речи;</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t>- подбирать антонимы, синонимы, фразеологические обороты;</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t>- различать слова- паронимы, омонимы, архаизмы, неологизмы;</w:t>
      </w:r>
    </w:p>
    <w:p w:rsidR="00226718" w:rsidRPr="00226718" w:rsidRDefault="00226718" w:rsidP="00226718">
      <w:pPr>
        <w:spacing w:after="0" w:line="240" w:lineRule="auto"/>
        <w:jc w:val="both"/>
        <w:rPr>
          <w:rFonts w:ascii="Times New Roman" w:eastAsia="Calibri" w:hAnsi="Times New Roman" w:cs="Times New Roman"/>
          <w:sz w:val="24"/>
          <w:szCs w:val="24"/>
        </w:rPr>
      </w:pPr>
      <w:r w:rsidRPr="00226718">
        <w:rPr>
          <w:rFonts w:ascii="Times New Roman" w:eastAsia="Calibri" w:hAnsi="Times New Roman" w:cs="Times New Roman"/>
          <w:sz w:val="24"/>
          <w:szCs w:val="24"/>
        </w:rPr>
        <w:t>- пользоваться орфографическим, словообразовательным, фразеологическим, этимологическими словарями</w:t>
      </w:r>
    </w:p>
    <w:p w:rsidR="00226718" w:rsidRPr="00226718" w:rsidRDefault="00226718" w:rsidP="00226718">
      <w:pPr>
        <w:spacing w:after="0" w:line="240" w:lineRule="auto"/>
        <w:rPr>
          <w:rFonts w:ascii="Times New Roman" w:eastAsia="Times New Roman" w:hAnsi="Times New Roman" w:cs="Times New Roman"/>
          <w:bCs/>
          <w:color w:val="000000"/>
          <w:spacing w:val="-3"/>
          <w:sz w:val="24"/>
          <w:szCs w:val="24"/>
          <w:lang w:eastAsia="ru-RU"/>
        </w:rPr>
      </w:pPr>
    </w:p>
    <w:p w:rsidR="00226718" w:rsidRPr="00226718" w:rsidRDefault="00226718" w:rsidP="00226718">
      <w:pPr>
        <w:spacing w:after="0"/>
        <w:rPr>
          <w:rFonts w:ascii="Times New Roman" w:eastAsia="Times New Roman" w:hAnsi="Times New Roman" w:cs="Times New Roman"/>
          <w:bCs/>
          <w:color w:val="000000"/>
          <w:spacing w:val="-3"/>
          <w:sz w:val="24"/>
          <w:szCs w:val="24"/>
          <w:lang w:eastAsia="ru-RU"/>
        </w:rPr>
      </w:pPr>
    </w:p>
    <w:p w:rsidR="00226718" w:rsidRPr="00226718" w:rsidRDefault="00226718" w:rsidP="00226718">
      <w:pPr>
        <w:spacing w:after="0"/>
        <w:jc w:val="center"/>
        <w:rPr>
          <w:rFonts w:ascii="Times New Roman" w:eastAsia="Times New Roman" w:hAnsi="Times New Roman" w:cs="Times New Roman"/>
          <w:b/>
          <w:sz w:val="24"/>
          <w:szCs w:val="24"/>
          <w:lang w:eastAsia="ru-RU"/>
        </w:rPr>
      </w:pPr>
      <w:r w:rsidRPr="00226718">
        <w:rPr>
          <w:rFonts w:ascii="Times New Roman" w:eastAsia="Times New Roman" w:hAnsi="Times New Roman" w:cs="Times New Roman"/>
          <w:b/>
          <w:sz w:val="24"/>
          <w:szCs w:val="24"/>
          <w:lang w:eastAsia="ru-RU"/>
        </w:rPr>
        <w:t>Формы контроля и оценки планируемых результатов.</w:t>
      </w:r>
    </w:p>
    <w:p w:rsidR="00226718" w:rsidRPr="00226718" w:rsidRDefault="00226718" w:rsidP="00226718">
      <w:p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t>В основу изучения факультатива положены ценностные ориентиры, достижение которых определяются воспитательными результатами.</w:t>
      </w:r>
    </w:p>
    <w:p w:rsidR="00226718" w:rsidRPr="00226718" w:rsidRDefault="00226718" w:rsidP="00226718">
      <w:pPr>
        <w:spacing w:after="0"/>
        <w:rPr>
          <w:rFonts w:ascii="Times New Roman" w:eastAsia="Times New Roman" w:hAnsi="Times New Roman" w:cs="Times New Roman"/>
          <w:b/>
          <w:sz w:val="24"/>
          <w:szCs w:val="24"/>
          <w:lang w:eastAsia="ru-RU"/>
        </w:rPr>
      </w:pPr>
      <w:r w:rsidRPr="00226718">
        <w:rPr>
          <w:rFonts w:ascii="Times New Roman" w:eastAsia="Times New Roman" w:hAnsi="Times New Roman" w:cs="Times New Roman"/>
          <w:sz w:val="24"/>
          <w:szCs w:val="24"/>
          <w:lang w:eastAsia="ru-RU"/>
        </w:rPr>
        <w:t xml:space="preserve"> Воспитательные результаты внеурочной деятель</w:t>
      </w:r>
      <w:r w:rsidRPr="00226718">
        <w:rPr>
          <w:rFonts w:ascii="Times New Roman" w:eastAsia="Times New Roman" w:hAnsi="Times New Roman" w:cs="Times New Roman"/>
          <w:sz w:val="24"/>
          <w:szCs w:val="24"/>
          <w:lang w:eastAsia="ru-RU"/>
        </w:rPr>
        <w:softHyphen/>
        <w:t>ности   оцениваются  по трём уровням.</w:t>
      </w:r>
    </w:p>
    <w:p w:rsidR="00226718" w:rsidRPr="00226718" w:rsidRDefault="00226718" w:rsidP="00226718">
      <w:pPr>
        <w:shd w:val="clear" w:color="auto" w:fill="FFFFFF"/>
        <w:spacing w:after="0"/>
        <w:ind w:left="29" w:right="29" w:firstLine="679"/>
        <w:rPr>
          <w:rFonts w:ascii="Times New Roman" w:eastAsia="Times New Roman" w:hAnsi="Times New Roman" w:cs="Times New Roman"/>
          <w:sz w:val="24"/>
          <w:szCs w:val="24"/>
          <w:lang w:eastAsia="ru-RU"/>
        </w:rPr>
      </w:pPr>
      <w:r w:rsidRPr="00226718">
        <w:rPr>
          <w:rFonts w:ascii="Times New Roman" w:eastAsia="Times New Roman" w:hAnsi="Times New Roman" w:cs="Times New Roman"/>
          <w:b/>
          <w:sz w:val="24"/>
          <w:szCs w:val="24"/>
          <w:lang w:eastAsia="ru-RU"/>
        </w:rPr>
        <w:t>Первый уровень результатов</w:t>
      </w:r>
      <w:r w:rsidRPr="00226718">
        <w:rPr>
          <w:rFonts w:ascii="Times New Roman" w:eastAsia="Times New Roman" w:hAnsi="Times New Roman" w:cs="Times New Roman"/>
          <w:sz w:val="24"/>
          <w:szCs w:val="24"/>
          <w:lang w:eastAsia="ru-RU"/>
        </w:rPr>
        <w:t xml:space="preserve"> — приобретение школьни</w:t>
      </w:r>
      <w:r w:rsidRPr="00226718">
        <w:rPr>
          <w:rFonts w:ascii="Times New Roman" w:eastAsia="Times New Roman" w:hAnsi="Times New Roman" w:cs="Times New Roman"/>
          <w:sz w:val="24"/>
          <w:szCs w:val="24"/>
          <w:lang w:eastAsia="ru-RU"/>
        </w:rPr>
        <w:softHyphen/>
        <w:t>ком социальных знаний (об общественных нормах, устрой</w:t>
      </w:r>
      <w:r w:rsidRPr="00226718">
        <w:rPr>
          <w:rFonts w:ascii="Times New Roman" w:eastAsia="Times New Roman" w:hAnsi="Times New Roman" w:cs="Times New Roman"/>
          <w:sz w:val="24"/>
          <w:szCs w:val="24"/>
          <w:lang w:eastAsia="ru-RU"/>
        </w:rPr>
        <w:softHyphen/>
        <w:t>стве общества, о социально одобряемых и неодобряемых фор</w:t>
      </w:r>
      <w:r w:rsidRPr="00226718">
        <w:rPr>
          <w:rFonts w:ascii="Times New Roman" w:eastAsia="Times New Roman" w:hAnsi="Times New Roman" w:cs="Times New Roman"/>
          <w:sz w:val="24"/>
          <w:szCs w:val="24"/>
          <w:lang w:eastAsia="ru-RU"/>
        </w:rPr>
        <w:softHyphen/>
        <w:t>мах поведения в обществе и т. п.), первичного понимания социальной реальности и повседневной жизни.</w:t>
      </w:r>
    </w:p>
    <w:p w:rsidR="00226718" w:rsidRPr="00226718" w:rsidRDefault="00226718" w:rsidP="00226718">
      <w:pPr>
        <w:shd w:val="clear" w:color="auto" w:fill="FFFFFF"/>
        <w:spacing w:after="0"/>
        <w:ind w:left="19" w:right="19" w:firstLine="278"/>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t>Для достижения данного уровня результатов особое значе</w:t>
      </w:r>
      <w:r w:rsidRPr="00226718">
        <w:rPr>
          <w:rFonts w:ascii="Times New Roman" w:eastAsia="Times New Roman" w:hAnsi="Times New Roman" w:cs="Times New Roman"/>
          <w:sz w:val="24"/>
          <w:szCs w:val="24"/>
          <w:lang w:eastAsia="ru-RU"/>
        </w:rPr>
        <w:softHyphen/>
        <w:t>ние имеет взаимодействие ученика со своими учителями  как значимыми для него носителями положительного социального знания и повседневного опыта.</w:t>
      </w:r>
    </w:p>
    <w:p w:rsidR="00226718" w:rsidRPr="00226718" w:rsidRDefault="00226718" w:rsidP="00226718">
      <w:pPr>
        <w:shd w:val="clear" w:color="auto" w:fill="FFFFFF"/>
        <w:spacing w:after="0"/>
        <w:ind w:left="38" w:right="19" w:firstLine="298"/>
        <w:rPr>
          <w:rFonts w:ascii="Times New Roman" w:eastAsia="Times New Roman" w:hAnsi="Times New Roman" w:cs="Times New Roman"/>
          <w:sz w:val="24"/>
          <w:szCs w:val="24"/>
          <w:lang w:eastAsia="ru-RU"/>
        </w:rPr>
      </w:pPr>
      <w:r w:rsidRPr="00226718">
        <w:rPr>
          <w:rFonts w:ascii="Times New Roman" w:eastAsia="Times New Roman" w:hAnsi="Times New Roman" w:cs="Times New Roman"/>
          <w:b/>
          <w:sz w:val="24"/>
          <w:szCs w:val="24"/>
          <w:lang w:eastAsia="ru-RU"/>
        </w:rPr>
        <w:tab/>
        <w:t>Второй уровень результатов</w:t>
      </w:r>
      <w:r w:rsidRPr="00226718">
        <w:rPr>
          <w:rFonts w:ascii="Times New Roman" w:eastAsia="Times New Roman" w:hAnsi="Times New Roman" w:cs="Times New Roman"/>
          <w:sz w:val="24"/>
          <w:szCs w:val="24"/>
          <w:lang w:eastAsia="ru-RU"/>
        </w:rPr>
        <w:t xml:space="preserve"> —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w:t>
      </w:r>
      <w:r w:rsidRPr="00226718">
        <w:rPr>
          <w:rFonts w:ascii="Times New Roman" w:eastAsia="Times New Roman" w:hAnsi="Times New Roman" w:cs="Times New Roman"/>
          <w:sz w:val="24"/>
          <w:szCs w:val="24"/>
          <w:lang w:eastAsia="ru-RU"/>
        </w:rPr>
        <w:softHyphen/>
        <w:t>циальной реальности в целом.</w:t>
      </w:r>
    </w:p>
    <w:p w:rsidR="00226718" w:rsidRPr="00226718" w:rsidRDefault="00226718" w:rsidP="00226718">
      <w:pPr>
        <w:shd w:val="clear" w:color="auto" w:fill="FFFFFF"/>
        <w:spacing w:after="0"/>
        <w:ind w:left="142" w:right="24" w:hanging="142"/>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t xml:space="preserve">          Для достижения данного уровня результатов особое значе</w:t>
      </w:r>
      <w:r w:rsidRPr="00226718">
        <w:rPr>
          <w:rFonts w:ascii="Times New Roman" w:eastAsia="Times New Roman" w:hAnsi="Times New Roman" w:cs="Times New Roman"/>
          <w:sz w:val="24"/>
          <w:szCs w:val="24"/>
          <w:lang w:eastAsia="ru-RU"/>
        </w:rPr>
        <w:softHyphen/>
        <w:t>ние имеет взаимодействие школьников между собой на уровне класса, школы, то есть   в защищенной, дружественной про-социальной среде. Именно в такой близкой социальной сре</w:t>
      </w:r>
      <w:r w:rsidRPr="00226718">
        <w:rPr>
          <w:rFonts w:ascii="Times New Roman" w:eastAsia="Times New Roman" w:hAnsi="Times New Roman" w:cs="Times New Roman"/>
          <w:sz w:val="24"/>
          <w:szCs w:val="24"/>
          <w:lang w:eastAsia="ru-RU"/>
        </w:rPr>
        <w:softHyphen/>
        <w:t xml:space="preserve">де ребёнок получает (или не получает) первое практическое подтверждение приобретённых социальных знаний, начинает их ценить (или отвергает). </w:t>
      </w:r>
    </w:p>
    <w:p w:rsidR="00226718" w:rsidRPr="00226718" w:rsidRDefault="00226718" w:rsidP="00226718">
      <w:pPr>
        <w:shd w:val="clear" w:color="auto" w:fill="FFFFFF"/>
        <w:spacing w:after="0"/>
        <w:ind w:left="142" w:right="24" w:firstLine="566"/>
        <w:rPr>
          <w:rFonts w:ascii="Times New Roman" w:eastAsia="Times New Roman" w:hAnsi="Times New Roman" w:cs="Times New Roman"/>
          <w:sz w:val="24"/>
          <w:szCs w:val="24"/>
          <w:lang w:eastAsia="ru-RU"/>
        </w:rPr>
      </w:pPr>
      <w:r w:rsidRPr="00226718">
        <w:rPr>
          <w:rFonts w:ascii="Times New Roman" w:eastAsia="Times New Roman" w:hAnsi="Times New Roman" w:cs="Times New Roman"/>
          <w:b/>
          <w:sz w:val="24"/>
          <w:szCs w:val="24"/>
          <w:lang w:eastAsia="ru-RU"/>
        </w:rPr>
        <w:t>Третий уровень результатов</w:t>
      </w:r>
      <w:r w:rsidRPr="00226718">
        <w:rPr>
          <w:rFonts w:ascii="Times New Roman" w:eastAsia="Times New Roman" w:hAnsi="Times New Roman" w:cs="Times New Roman"/>
          <w:sz w:val="24"/>
          <w:szCs w:val="24"/>
          <w:lang w:eastAsia="ru-RU"/>
        </w:rPr>
        <w:t xml:space="preserve"> — получение школьником опыта самостоятельного общественного действия. Только в са</w:t>
      </w:r>
      <w:r w:rsidRPr="00226718">
        <w:rPr>
          <w:rFonts w:ascii="Times New Roman" w:eastAsia="Times New Roman" w:hAnsi="Times New Roman" w:cs="Times New Roman"/>
          <w:sz w:val="24"/>
          <w:szCs w:val="24"/>
          <w:lang w:eastAsia="ru-RU"/>
        </w:rPr>
        <w:softHyphen/>
        <w:t>мостоятельном общественном действии, действии в открытом социуме, за пределами дружественной среды школы, для дру</w:t>
      </w:r>
      <w:r w:rsidRPr="00226718">
        <w:rPr>
          <w:rFonts w:ascii="Times New Roman" w:eastAsia="Times New Roman" w:hAnsi="Times New Roman" w:cs="Times New Roman"/>
          <w:sz w:val="24"/>
          <w:szCs w:val="24"/>
          <w:lang w:eastAsia="ru-RU"/>
        </w:rPr>
        <w:softHyphen/>
        <w:t>гих, зачастую незнакомых людей, которые вовсе не обязатель</w:t>
      </w:r>
      <w:r w:rsidRPr="00226718">
        <w:rPr>
          <w:rFonts w:ascii="Times New Roman" w:eastAsia="Times New Roman" w:hAnsi="Times New Roman" w:cs="Times New Roman"/>
          <w:sz w:val="24"/>
          <w:szCs w:val="24"/>
          <w:lang w:eastAsia="ru-RU"/>
        </w:rPr>
        <w:softHyphen/>
        <w:t>но положительно к нему настроены, юный человек действи</w:t>
      </w:r>
      <w:r w:rsidRPr="00226718">
        <w:rPr>
          <w:rFonts w:ascii="Times New Roman" w:eastAsia="Times New Roman" w:hAnsi="Times New Roman" w:cs="Times New Roman"/>
          <w:sz w:val="24"/>
          <w:szCs w:val="24"/>
          <w:lang w:eastAsia="ru-RU"/>
        </w:rPr>
        <w:softHyphen/>
        <w:t>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ко</w:t>
      </w:r>
      <w:r w:rsidRPr="00226718">
        <w:rPr>
          <w:rFonts w:ascii="Times New Roman" w:eastAsia="Times New Roman" w:hAnsi="Times New Roman" w:cs="Times New Roman"/>
          <w:sz w:val="24"/>
          <w:szCs w:val="24"/>
          <w:lang w:eastAsia="ru-RU"/>
        </w:rPr>
        <w:softHyphen/>
        <w:t>торых немыслимо существование гражданина и гражданского общества.</w:t>
      </w:r>
    </w:p>
    <w:p w:rsidR="00226718" w:rsidRPr="00226718" w:rsidRDefault="00226718" w:rsidP="00226718">
      <w:pPr>
        <w:numPr>
          <w:ilvl w:val="0"/>
          <w:numId w:val="1"/>
        </w:numPr>
        <w:tabs>
          <w:tab w:val="num" w:pos="0"/>
        </w:tabs>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b/>
          <w:sz w:val="24"/>
          <w:szCs w:val="24"/>
          <w:lang w:eastAsia="ru-RU"/>
        </w:rPr>
        <w:t>Итоговый</w:t>
      </w:r>
      <w:r w:rsidRPr="00226718">
        <w:rPr>
          <w:rFonts w:ascii="Times New Roman" w:eastAsia="Times New Roman" w:hAnsi="Times New Roman" w:cs="Times New Roman"/>
          <w:sz w:val="24"/>
          <w:szCs w:val="24"/>
          <w:lang w:eastAsia="ru-RU"/>
        </w:rPr>
        <w:t xml:space="preserve"> контроль   в формах</w:t>
      </w:r>
    </w:p>
    <w:p w:rsidR="00226718" w:rsidRPr="00226718" w:rsidRDefault="00226718" w:rsidP="00226718">
      <w:p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t>-тестирование;</w:t>
      </w:r>
    </w:p>
    <w:p w:rsidR="00226718" w:rsidRPr="00226718" w:rsidRDefault="00226718" w:rsidP="00226718">
      <w:p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lastRenderedPageBreak/>
        <w:t>-практические работы;</w:t>
      </w:r>
    </w:p>
    <w:p w:rsidR="00226718" w:rsidRPr="00226718" w:rsidRDefault="00226718" w:rsidP="00226718">
      <w:p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t>-творческие работы учащихся;</w:t>
      </w:r>
    </w:p>
    <w:p w:rsidR="00226718" w:rsidRPr="00226718" w:rsidRDefault="00226718" w:rsidP="00226718">
      <w:p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t>-контрольные задания.</w:t>
      </w:r>
    </w:p>
    <w:p w:rsidR="00226718" w:rsidRPr="00226718" w:rsidRDefault="00226718" w:rsidP="00226718">
      <w:pPr>
        <w:numPr>
          <w:ilvl w:val="0"/>
          <w:numId w:val="1"/>
        </w:num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t>Самооценка и самоконтроль определение учеником границ своего «знания –</w:t>
      </w:r>
    </w:p>
    <w:p w:rsidR="00226718" w:rsidRPr="00226718" w:rsidRDefault="00226718" w:rsidP="00226718">
      <w:pPr>
        <w:spacing w:after="0"/>
        <w:rPr>
          <w:rFonts w:ascii="Times New Roman" w:eastAsia="Times New Roman" w:hAnsi="Times New Roman" w:cs="Times New Roman"/>
          <w:sz w:val="24"/>
          <w:szCs w:val="24"/>
          <w:lang w:eastAsia="ru-RU"/>
        </w:rPr>
      </w:pPr>
      <w:r w:rsidRPr="00226718">
        <w:rPr>
          <w:rFonts w:ascii="Times New Roman" w:eastAsia="Times New Roman" w:hAnsi="Times New Roman" w:cs="Times New Roman"/>
          <w:sz w:val="24"/>
          <w:szCs w:val="24"/>
          <w:lang w:eastAsia="ru-RU"/>
        </w:rPr>
        <w:t xml:space="preserve">незнания», своих потенциальных возможностей, а также осознание тех проблем, которые ещё предстоит решить  в ходе осуществления   деятельности. </w:t>
      </w:r>
    </w:p>
    <w:p w:rsidR="00226718" w:rsidRPr="00226718" w:rsidRDefault="00226718" w:rsidP="00226718">
      <w:pPr>
        <w:spacing w:after="0"/>
        <w:rPr>
          <w:rFonts w:ascii="Times New Roman" w:eastAsia="Times New Roman" w:hAnsi="Times New Roman" w:cs="Times New Roman"/>
          <w:sz w:val="24"/>
          <w:szCs w:val="24"/>
          <w:lang w:eastAsia="ru-RU"/>
        </w:rPr>
      </w:pPr>
    </w:p>
    <w:p w:rsidR="00226718" w:rsidRPr="009E0769" w:rsidRDefault="00226718" w:rsidP="00226718">
      <w:pPr>
        <w:shd w:val="clear" w:color="auto" w:fill="FFFFFF"/>
        <w:ind w:right="29"/>
        <w:rPr>
          <w:rFonts w:ascii="Times New Roman" w:eastAsia="Times New Roman" w:hAnsi="Times New Roman" w:cs="Times New Roman"/>
          <w:spacing w:val="-3"/>
          <w:sz w:val="24"/>
          <w:szCs w:val="24"/>
          <w:lang w:eastAsia="ru-RU"/>
        </w:rPr>
      </w:pPr>
      <w:r w:rsidRPr="00226718">
        <w:rPr>
          <w:rFonts w:ascii="Times New Roman" w:eastAsia="Times New Roman" w:hAnsi="Times New Roman" w:cs="Times New Roman"/>
          <w:sz w:val="24"/>
          <w:szCs w:val="24"/>
          <w:lang w:eastAsia="ru-RU"/>
        </w:rPr>
        <w:t xml:space="preserve">        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 </w:t>
      </w:r>
      <w:r w:rsidRPr="00226718">
        <w:rPr>
          <w:rFonts w:ascii="Times New Roman" w:eastAsia="Times New Roman" w:hAnsi="Times New Roman" w:cs="Times New Roman"/>
          <w:b/>
          <w:sz w:val="24"/>
          <w:szCs w:val="24"/>
          <w:lang w:eastAsia="ru-RU"/>
        </w:rPr>
        <w:t>Результаты проверки</w:t>
      </w:r>
      <w:r w:rsidRPr="00226718">
        <w:rPr>
          <w:rFonts w:ascii="Times New Roman" w:eastAsia="Times New Roman" w:hAnsi="Times New Roman" w:cs="Times New Roman"/>
          <w:sz w:val="24"/>
          <w:szCs w:val="24"/>
          <w:lang w:eastAsia="ru-RU"/>
        </w:rPr>
        <w:t xml:space="preserve"> фиксируются в зачётном листе учителя.</w:t>
      </w:r>
      <w:r w:rsidRPr="00226718">
        <w:rPr>
          <w:rFonts w:ascii="Times New Roman" w:eastAsia="Times New Roman" w:hAnsi="Times New Roman" w:cs="Times New Roman"/>
          <w:spacing w:val="-3"/>
          <w:sz w:val="24"/>
          <w:szCs w:val="24"/>
          <w:lang w:eastAsia="ru-RU"/>
        </w:rPr>
        <w:t xml:space="preserve"> В рамках накопитель</w:t>
      </w:r>
      <w:r w:rsidR="00415A6D">
        <w:rPr>
          <w:rFonts w:ascii="Times New Roman" w:eastAsia="Times New Roman" w:hAnsi="Times New Roman" w:cs="Times New Roman"/>
          <w:spacing w:val="-3"/>
          <w:sz w:val="24"/>
          <w:szCs w:val="24"/>
          <w:lang w:eastAsia="ru-RU"/>
        </w:rPr>
        <w:t xml:space="preserve">ной системы, создание </w:t>
      </w:r>
      <w:r w:rsidR="00415A6D" w:rsidRPr="009E0769">
        <w:rPr>
          <w:rFonts w:ascii="Times New Roman" w:eastAsia="Times New Roman" w:hAnsi="Times New Roman" w:cs="Times New Roman"/>
          <w:spacing w:val="-3"/>
          <w:sz w:val="24"/>
          <w:szCs w:val="24"/>
          <w:lang w:eastAsia="ru-RU"/>
        </w:rPr>
        <w:t>портфолио.</w:t>
      </w:r>
    </w:p>
    <w:p w:rsidR="00213C9A" w:rsidRPr="006303B2" w:rsidRDefault="00213C9A" w:rsidP="00213C9A">
      <w:pPr>
        <w:pStyle w:val="Default"/>
        <w:jc w:val="center"/>
        <w:rPr>
          <w:rFonts w:ascii="Times New Roman" w:hAnsi="Times New Roman" w:cs="Times New Roman"/>
          <w:b/>
        </w:rPr>
      </w:pPr>
    </w:p>
    <w:p w:rsidR="00213C9A" w:rsidRPr="006303B2" w:rsidRDefault="00213C9A" w:rsidP="00213C9A">
      <w:pPr>
        <w:pStyle w:val="Default"/>
        <w:jc w:val="center"/>
        <w:rPr>
          <w:rFonts w:ascii="Times New Roman" w:hAnsi="Times New Roman" w:cs="Times New Roman"/>
          <w:b/>
        </w:rPr>
      </w:pPr>
      <w:r w:rsidRPr="006303B2">
        <w:rPr>
          <w:rFonts w:ascii="Times New Roman" w:hAnsi="Times New Roman" w:cs="Times New Roman"/>
          <w:b/>
        </w:rPr>
        <w:t>Особенности оценки индивидуальных проектов.</w:t>
      </w:r>
    </w:p>
    <w:p w:rsidR="00213C9A" w:rsidRPr="006303B2" w:rsidRDefault="00213C9A" w:rsidP="00213C9A">
      <w:pPr>
        <w:pStyle w:val="Default"/>
        <w:jc w:val="center"/>
        <w:rPr>
          <w:rFonts w:ascii="Times New Roman" w:hAnsi="Times New Roman" w:cs="Times New Roman"/>
          <w:b/>
        </w:rPr>
      </w:pPr>
    </w:p>
    <w:p w:rsidR="00213C9A" w:rsidRPr="006303B2" w:rsidRDefault="00213C9A" w:rsidP="00213C9A">
      <w:pPr>
        <w:shd w:val="clear" w:color="auto" w:fill="FFFFFF"/>
        <w:spacing w:after="72" w:line="286" w:lineRule="atLeast"/>
        <w:ind w:left="1134"/>
        <w:outlineLvl w:val="2"/>
        <w:rPr>
          <w:rFonts w:ascii="Times New Roman" w:hAnsi="Times New Roman"/>
          <w:sz w:val="24"/>
          <w:szCs w:val="24"/>
        </w:rPr>
      </w:pPr>
      <w:r w:rsidRPr="006303B2">
        <w:rPr>
          <w:rFonts w:ascii="Times New Roman" w:hAnsi="Times New Roman"/>
          <w:sz w:val="24"/>
          <w:szCs w:val="24"/>
        </w:rPr>
        <w:t>Степень самостоятельности в выполнении различных этапов работы над проектом.</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Степень включённости в групповую работу и чёткость выполнения отведённой роли;</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Практическое использование предметных и общешкольных ЗУН;</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Количество новой информации, использованной для выполнения проекта;</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Степень осмысления использованной информации;</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Уровень сложности и степень владения использованными методиками;</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Оригинальность идеи, способа решения проблемы;</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Осмысление проблемы проекта и формулирование цели проекта или исследования;</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Уровень организации и проведения презентации: устного сообщения, письменного отчёта, обеспечения объектами наглядности;</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Владение   рефлексией;</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Творческий подход в подготовке объектов наглядности презентации;</w:t>
      </w:r>
    </w:p>
    <w:p w:rsidR="00213C9A" w:rsidRPr="006303B2" w:rsidRDefault="00213C9A" w:rsidP="00213C9A">
      <w:pPr>
        <w:numPr>
          <w:ilvl w:val="0"/>
          <w:numId w:val="9"/>
        </w:numPr>
        <w:shd w:val="clear" w:color="auto" w:fill="FFFFFF"/>
        <w:spacing w:before="100" w:beforeAutospacing="1" w:after="24" w:line="286" w:lineRule="atLeast"/>
        <w:ind w:left="1134"/>
        <w:rPr>
          <w:rFonts w:ascii="Times New Roman" w:hAnsi="Times New Roman"/>
          <w:sz w:val="24"/>
          <w:szCs w:val="24"/>
        </w:rPr>
      </w:pPr>
      <w:r w:rsidRPr="006303B2">
        <w:rPr>
          <w:rFonts w:ascii="Times New Roman" w:hAnsi="Times New Roman"/>
          <w:sz w:val="24"/>
          <w:szCs w:val="24"/>
        </w:rPr>
        <w:t>Социальное и прикладное значение полученных результатов.</w:t>
      </w:r>
    </w:p>
    <w:p w:rsidR="00213C9A" w:rsidRPr="006303B2" w:rsidRDefault="00213C9A" w:rsidP="00213C9A">
      <w:pPr>
        <w:rPr>
          <w:rFonts w:ascii="Times New Roman" w:hAnsi="Times New Roman"/>
          <w:b/>
          <w:sz w:val="24"/>
          <w:szCs w:val="24"/>
        </w:rPr>
      </w:pPr>
    </w:p>
    <w:p w:rsidR="00213C9A" w:rsidRPr="006303B2" w:rsidRDefault="00213C9A" w:rsidP="00213C9A">
      <w:pPr>
        <w:jc w:val="center"/>
        <w:rPr>
          <w:rFonts w:ascii="Times New Roman" w:hAnsi="Times New Roman"/>
          <w:b/>
          <w:sz w:val="24"/>
          <w:szCs w:val="24"/>
        </w:rPr>
      </w:pPr>
      <w:r w:rsidRPr="006303B2">
        <w:rPr>
          <w:rFonts w:ascii="Times New Roman" w:hAnsi="Times New Roman"/>
          <w:b/>
          <w:sz w:val="24"/>
          <w:szCs w:val="24"/>
        </w:rPr>
        <w:t>Примерный оценочный лист проектной работы учащегося ОУ</w:t>
      </w:r>
    </w:p>
    <w:p w:rsidR="00213C9A" w:rsidRPr="006303B2" w:rsidRDefault="00213C9A" w:rsidP="00213C9A">
      <w:pPr>
        <w:jc w:val="center"/>
        <w:rPr>
          <w:rFonts w:ascii="Times New Roman" w:hAnsi="Times New Roman"/>
          <w:sz w:val="24"/>
          <w:szCs w:val="24"/>
        </w:rPr>
      </w:pPr>
    </w:p>
    <w:tbl>
      <w:tblPr>
        <w:tblW w:w="15180"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79"/>
        <w:gridCol w:w="3201"/>
        <w:gridCol w:w="1815"/>
        <w:gridCol w:w="3997"/>
        <w:gridCol w:w="1320"/>
        <w:gridCol w:w="1980"/>
      </w:tblGrid>
      <w:tr w:rsidR="00213C9A" w:rsidRPr="006303B2" w:rsidTr="00B66ECC">
        <w:trPr>
          <w:trHeight w:val="140"/>
        </w:trPr>
        <w:tc>
          <w:tcPr>
            <w:tcW w:w="2688"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lastRenderedPageBreak/>
              <w:t>Критерий</w:t>
            </w:r>
          </w:p>
        </w:tc>
        <w:tc>
          <w:tcPr>
            <w:tcW w:w="9192" w:type="dxa"/>
            <w:gridSpan w:val="4"/>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Уровень сформированности навыков проектной деятельности</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Кол-во баллов</w:t>
            </w:r>
          </w:p>
        </w:tc>
        <w:tc>
          <w:tcPr>
            <w:tcW w:w="198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Полученный результат в баллах</w:t>
            </w:r>
          </w:p>
        </w:tc>
      </w:tr>
      <w:tr w:rsidR="00213C9A" w:rsidRPr="006303B2" w:rsidTr="00B66ECC">
        <w:trPr>
          <w:trHeight w:val="140"/>
        </w:trPr>
        <w:tc>
          <w:tcPr>
            <w:tcW w:w="2688" w:type="dxa"/>
            <w:vMerge w:val="restart"/>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rPr>
              <w:t>Самостоятельное приобретение знаний и решение проблем</w:t>
            </w: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Базовый</w:t>
            </w:r>
            <w:r w:rsidRPr="006303B2">
              <w:rPr>
                <w:rFonts w:ascii="Times New Roman" w:hAnsi="Times New Roman"/>
                <w:sz w:val="24"/>
                <w:szCs w:val="24"/>
              </w:rPr>
              <w:t xml:space="preserve"> - Работа в целом свидетельствует о способности самостоятельно с опорой на помощь руководителя ставить проблему и находить пути её решения. В ходе</w:t>
            </w:r>
            <w:r w:rsidRPr="006303B2">
              <w:rPr>
                <w:rFonts w:ascii="Times New Roman" w:hAnsi="Times New Roman"/>
                <w:noProof/>
                <w:sz w:val="24"/>
                <w:szCs w:val="24"/>
              </w:rPr>
              <w:t xml:space="preserve"> работы над проектом </w:t>
            </w:r>
            <w:r w:rsidRPr="006303B2">
              <w:rPr>
                <w:rFonts w:ascii="Times New Roman" w:hAnsi="Times New Roman"/>
                <w:sz w:val="24"/>
                <w:szCs w:val="24"/>
              </w:rPr>
              <w:t>продемонстрирована способность приобретать новые знания, достигать более глубокого понимания изученного.</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1</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40"/>
        </w:trPr>
        <w:tc>
          <w:tcPr>
            <w:tcW w:w="2688" w:type="dxa"/>
            <w:vMerge/>
          </w:tcPr>
          <w:p w:rsidR="00213C9A" w:rsidRPr="006303B2" w:rsidRDefault="00213C9A" w:rsidP="00B66ECC">
            <w:pPr>
              <w:jc w:val="center"/>
              <w:rPr>
                <w:rFonts w:ascii="Times New Roman" w:hAnsi="Times New Roman"/>
                <w:sz w:val="24"/>
                <w:szCs w:val="24"/>
              </w:rPr>
            </w:pP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Высокий</w:t>
            </w:r>
            <w:r w:rsidRPr="006303B2">
              <w:rPr>
                <w:rFonts w:ascii="Times New Roman" w:hAnsi="Times New Roman"/>
                <w:sz w:val="24"/>
                <w:szCs w:val="24"/>
              </w:rPr>
              <w:t xml:space="preserve"> -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и реализовывать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2</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40"/>
        </w:trPr>
        <w:tc>
          <w:tcPr>
            <w:tcW w:w="2688" w:type="dxa"/>
            <w:vMerge/>
          </w:tcPr>
          <w:p w:rsidR="00213C9A" w:rsidRPr="006303B2" w:rsidRDefault="00213C9A" w:rsidP="00B66ECC">
            <w:pPr>
              <w:jc w:val="center"/>
              <w:rPr>
                <w:rFonts w:ascii="Times New Roman" w:hAnsi="Times New Roman"/>
                <w:sz w:val="24"/>
                <w:szCs w:val="24"/>
              </w:rPr>
            </w:pP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Повышенный</w:t>
            </w:r>
            <w:r w:rsidRPr="006303B2">
              <w:rPr>
                <w:rFonts w:ascii="Times New Roman" w:hAnsi="Times New Roman"/>
                <w:sz w:val="24"/>
                <w:szCs w:val="24"/>
              </w:rPr>
              <w:t>-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реализовывать и апробировать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 прогнозировать.</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3</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612"/>
        </w:trPr>
        <w:tc>
          <w:tcPr>
            <w:tcW w:w="2688" w:type="dxa"/>
            <w:vMerge w:val="restart"/>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rPr>
              <w:t>Знание предмета</w:t>
            </w: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Базовый</w:t>
            </w:r>
            <w:r w:rsidRPr="006303B2">
              <w:rPr>
                <w:rFonts w:ascii="Times New Roman" w:hAnsi="Times New Roman"/>
                <w:sz w:val="24"/>
                <w:szCs w:val="24"/>
              </w:rPr>
              <w:t xml:space="preserve"> - Продемонстрировано понимание содержания выполненной работы. В работе ив ответах на вопросы по содержанию работы отсутствуют грубые ошибки.</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1</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40"/>
        </w:trPr>
        <w:tc>
          <w:tcPr>
            <w:tcW w:w="2688" w:type="dxa"/>
            <w:vMerge/>
          </w:tcPr>
          <w:p w:rsidR="00213C9A" w:rsidRPr="006303B2" w:rsidRDefault="00213C9A" w:rsidP="00B66ECC">
            <w:pPr>
              <w:jc w:val="center"/>
              <w:rPr>
                <w:rFonts w:ascii="Times New Roman" w:hAnsi="Times New Roman"/>
                <w:sz w:val="24"/>
                <w:szCs w:val="24"/>
              </w:rPr>
            </w:pP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Высокий</w:t>
            </w:r>
            <w:r w:rsidRPr="006303B2">
              <w:rPr>
                <w:rFonts w:ascii="Times New Roman" w:hAnsi="Times New Roman"/>
                <w:sz w:val="24"/>
                <w:szCs w:val="24"/>
              </w:rPr>
              <w:t xml:space="preserve"> -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проблемой (темой) использовал имеющиеся знания и способы действий.</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2</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40"/>
        </w:trPr>
        <w:tc>
          <w:tcPr>
            <w:tcW w:w="2688" w:type="dxa"/>
            <w:vMerge/>
          </w:tcPr>
          <w:p w:rsidR="00213C9A" w:rsidRPr="006303B2" w:rsidRDefault="00213C9A" w:rsidP="00B66ECC">
            <w:pPr>
              <w:jc w:val="center"/>
              <w:rPr>
                <w:rFonts w:ascii="Times New Roman" w:hAnsi="Times New Roman"/>
                <w:sz w:val="24"/>
                <w:szCs w:val="24"/>
              </w:rPr>
            </w:pP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Повышенный</w:t>
            </w:r>
            <w:r w:rsidRPr="006303B2">
              <w:rPr>
                <w:rFonts w:ascii="Times New Roman" w:hAnsi="Times New Roman"/>
                <w:sz w:val="24"/>
                <w:szCs w:val="24"/>
              </w:rPr>
              <w:t>- Продемонстрировано свободное владение предметом проектной деятельности. Ошибки отсутствуют. Автор продемонстрировал глубокие знания, выходящие за рамки школьной программы.</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3</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074"/>
        </w:trPr>
        <w:tc>
          <w:tcPr>
            <w:tcW w:w="2688" w:type="dxa"/>
            <w:vMerge w:val="restart"/>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rPr>
              <w:t>Регулятивные действия</w:t>
            </w: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Базовый</w:t>
            </w:r>
            <w:r w:rsidRPr="006303B2">
              <w:rPr>
                <w:rFonts w:ascii="Times New Roman" w:hAnsi="Times New Roman"/>
                <w:sz w:val="24"/>
                <w:szCs w:val="24"/>
              </w:rPr>
              <w:t xml:space="preserve"> - 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1</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40"/>
        </w:trPr>
        <w:tc>
          <w:tcPr>
            <w:tcW w:w="2688" w:type="dxa"/>
            <w:vMerge/>
          </w:tcPr>
          <w:p w:rsidR="00213C9A" w:rsidRPr="006303B2" w:rsidRDefault="00213C9A" w:rsidP="00B66ECC">
            <w:pPr>
              <w:jc w:val="center"/>
              <w:rPr>
                <w:rFonts w:ascii="Times New Roman" w:hAnsi="Times New Roman"/>
                <w:sz w:val="24"/>
                <w:szCs w:val="24"/>
              </w:rPr>
            </w:pP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Высокий</w:t>
            </w:r>
            <w:r w:rsidRPr="006303B2">
              <w:rPr>
                <w:rFonts w:ascii="Times New Roman" w:hAnsi="Times New Roman"/>
                <w:sz w:val="24"/>
                <w:szCs w:val="24"/>
              </w:rPr>
              <w:t xml:space="preserve"> - Работа самостоятельно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2</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40"/>
        </w:trPr>
        <w:tc>
          <w:tcPr>
            <w:tcW w:w="2688" w:type="dxa"/>
            <w:vMerge/>
          </w:tcPr>
          <w:p w:rsidR="00213C9A" w:rsidRPr="006303B2" w:rsidRDefault="00213C9A" w:rsidP="00B66ECC">
            <w:pPr>
              <w:jc w:val="center"/>
              <w:rPr>
                <w:rFonts w:ascii="Times New Roman" w:hAnsi="Times New Roman"/>
                <w:sz w:val="24"/>
                <w:szCs w:val="24"/>
              </w:rPr>
            </w:pP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Повышенный</w:t>
            </w:r>
            <w:r w:rsidRPr="006303B2">
              <w:rPr>
                <w:rFonts w:ascii="Times New Roman" w:hAnsi="Times New Roman"/>
                <w:sz w:val="24"/>
                <w:szCs w:val="24"/>
              </w:rPr>
              <w:t xml:space="preserve"> - Работа самостоятельно спланирована и последовательно реализована. Автор продемонстрировал умение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Контроль и коррекция осуществлялись самостоятельно</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3</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819"/>
        </w:trPr>
        <w:tc>
          <w:tcPr>
            <w:tcW w:w="2688" w:type="dxa"/>
            <w:vMerge w:val="restart"/>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Коммуникация</w:t>
            </w: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Базовый</w:t>
            </w:r>
            <w:r w:rsidRPr="006303B2">
              <w:rPr>
                <w:rFonts w:ascii="Times New Roman" w:hAnsi="Times New Roman"/>
                <w:sz w:val="24"/>
                <w:szCs w:val="24"/>
              </w:rPr>
              <w:t xml:space="preserve"> - 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1</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40"/>
        </w:trPr>
        <w:tc>
          <w:tcPr>
            <w:tcW w:w="2688" w:type="dxa"/>
            <w:vMerge/>
          </w:tcPr>
          <w:p w:rsidR="00213C9A" w:rsidRPr="006303B2" w:rsidRDefault="00213C9A" w:rsidP="00B66ECC">
            <w:pPr>
              <w:jc w:val="center"/>
              <w:rPr>
                <w:rFonts w:ascii="Times New Roman" w:hAnsi="Times New Roman"/>
                <w:sz w:val="24"/>
                <w:szCs w:val="24"/>
              </w:rPr>
            </w:pP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Высокий</w:t>
            </w:r>
            <w:r w:rsidRPr="006303B2">
              <w:rPr>
                <w:rFonts w:ascii="Times New Roman" w:hAnsi="Times New Roman"/>
                <w:sz w:val="24"/>
                <w:szCs w:val="24"/>
              </w:rPr>
              <w:t xml:space="preserve"> - Тема ясно определена и пояснена. Текст/сообщение хорошо структурированы. Все мысли выражены ясно, логично, последовательно, аргументировано. Работа/ сообщение вызывает некоторый интерес. Автор свободно отвечает на вопросы.</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2</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140"/>
        </w:trPr>
        <w:tc>
          <w:tcPr>
            <w:tcW w:w="2688" w:type="dxa"/>
            <w:vMerge/>
          </w:tcPr>
          <w:p w:rsidR="00213C9A" w:rsidRPr="006303B2" w:rsidRDefault="00213C9A" w:rsidP="00B66ECC">
            <w:pPr>
              <w:jc w:val="center"/>
              <w:rPr>
                <w:rFonts w:ascii="Times New Roman" w:hAnsi="Times New Roman"/>
                <w:sz w:val="24"/>
                <w:szCs w:val="24"/>
              </w:rPr>
            </w:pPr>
          </w:p>
        </w:tc>
        <w:tc>
          <w:tcPr>
            <w:tcW w:w="9192" w:type="dxa"/>
            <w:gridSpan w:val="4"/>
          </w:tcPr>
          <w:p w:rsidR="00213C9A" w:rsidRPr="006303B2" w:rsidRDefault="00213C9A" w:rsidP="00B66ECC">
            <w:pPr>
              <w:jc w:val="both"/>
              <w:rPr>
                <w:rFonts w:ascii="Times New Roman" w:hAnsi="Times New Roman"/>
                <w:sz w:val="24"/>
                <w:szCs w:val="24"/>
              </w:rPr>
            </w:pPr>
            <w:r w:rsidRPr="006303B2">
              <w:rPr>
                <w:rFonts w:ascii="Times New Roman" w:hAnsi="Times New Roman"/>
                <w:sz w:val="24"/>
                <w:szCs w:val="24"/>
                <w:u w:val="single"/>
              </w:rPr>
              <w:t>Повышенный</w:t>
            </w:r>
            <w:r w:rsidRPr="006303B2">
              <w:rPr>
                <w:rFonts w:ascii="Times New Roman" w:hAnsi="Times New Roman"/>
                <w:sz w:val="24"/>
                <w:szCs w:val="24"/>
              </w:rPr>
              <w:t>- 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3</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253"/>
        </w:trPr>
        <w:tc>
          <w:tcPr>
            <w:tcW w:w="11880" w:type="dxa"/>
            <w:gridSpan w:val="5"/>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lastRenderedPageBreak/>
              <w:t>Итого</w:t>
            </w: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4-12</w:t>
            </w: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253"/>
        </w:trPr>
        <w:tc>
          <w:tcPr>
            <w:tcW w:w="11880" w:type="dxa"/>
            <w:gridSpan w:val="5"/>
          </w:tcPr>
          <w:p w:rsidR="00213C9A" w:rsidRPr="006303B2" w:rsidRDefault="00213C9A" w:rsidP="00B66ECC">
            <w:pPr>
              <w:jc w:val="center"/>
              <w:rPr>
                <w:rFonts w:ascii="Times New Roman" w:hAnsi="Times New Roman"/>
                <w:sz w:val="24"/>
                <w:szCs w:val="24"/>
              </w:rPr>
            </w:pPr>
          </w:p>
          <w:p w:rsidR="00213C9A" w:rsidRPr="006303B2" w:rsidRDefault="00213C9A" w:rsidP="00B66ECC">
            <w:pPr>
              <w:jc w:val="center"/>
              <w:rPr>
                <w:rFonts w:ascii="Times New Roman" w:hAnsi="Times New Roman"/>
                <w:sz w:val="24"/>
                <w:szCs w:val="24"/>
              </w:rPr>
            </w:pPr>
          </w:p>
        </w:tc>
        <w:tc>
          <w:tcPr>
            <w:tcW w:w="1320" w:type="dxa"/>
          </w:tcPr>
          <w:p w:rsidR="00213C9A" w:rsidRPr="006303B2" w:rsidRDefault="00213C9A" w:rsidP="00B66ECC">
            <w:pPr>
              <w:jc w:val="center"/>
              <w:rPr>
                <w:rFonts w:ascii="Times New Roman" w:hAnsi="Times New Roman"/>
                <w:sz w:val="24"/>
                <w:szCs w:val="24"/>
              </w:rPr>
            </w:pP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253"/>
        </w:trPr>
        <w:tc>
          <w:tcPr>
            <w:tcW w:w="11880" w:type="dxa"/>
            <w:gridSpan w:val="5"/>
          </w:tcPr>
          <w:p w:rsidR="00213C9A" w:rsidRPr="006303B2" w:rsidRDefault="00213C9A" w:rsidP="00B66ECC">
            <w:pPr>
              <w:jc w:val="center"/>
              <w:rPr>
                <w:rFonts w:ascii="Times New Roman" w:hAnsi="Times New Roman"/>
                <w:b/>
                <w:sz w:val="24"/>
                <w:szCs w:val="24"/>
              </w:rPr>
            </w:pPr>
            <w:r w:rsidRPr="006303B2">
              <w:rPr>
                <w:rFonts w:ascii="Times New Roman" w:hAnsi="Times New Roman"/>
                <w:b/>
                <w:sz w:val="24"/>
                <w:szCs w:val="24"/>
              </w:rPr>
              <w:t>Критерии выставления отметки</w:t>
            </w:r>
          </w:p>
        </w:tc>
        <w:tc>
          <w:tcPr>
            <w:tcW w:w="3300" w:type="dxa"/>
            <w:gridSpan w:val="2"/>
          </w:tcPr>
          <w:p w:rsidR="00213C9A" w:rsidRPr="006303B2" w:rsidRDefault="00213C9A" w:rsidP="00B66ECC">
            <w:pPr>
              <w:jc w:val="center"/>
              <w:rPr>
                <w:rFonts w:ascii="Times New Roman" w:hAnsi="Times New Roman"/>
                <w:b/>
                <w:sz w:val="24"/>
                <w:szCs w:val="24"/>
              </w:rPr>
            </w:pPr>
            <w:r w:rsidRPr="006303B2">
              <w:rPr>
                <w:rFonts w:ascii="Times New Roman" w:hAnsi="Times New Roman"/>
                <w:b/>
                <w:sz w:val="24"/>
                <w:szCs w:val="24"/>
              </w:rPr>
              <w:t>Итоговая отметка</w:t>
            </w:r>
          </w:p>
        </w:tc>
      </w:tr>
      <w:tr w:rsidR="00213C9A" w:rsidRPr="006303B2" w:rsidTr="00B66ECC">
        <w:trPr>
          <w:trHeight w:val="273"/>
        </w:trPr>
        <w:tc>
          <w:tcPr>
            <w:tcW w:w="2867" w:type="dxa"/>
            <w:gridSpan w:val="2"/>
          </w:tcPr>
          <w:p w:rsidR="00213C9A" w:rsidRPr="006303B2" w:rsidRDefault="00213C9A" w:rsidP="00B66ECC">
            <w:pPr>
              <w:jc w:val="center"/>
              <w:rPr>
                <w:rFonts w:ascii="Times New Roman" w:hAnsi="Times New Roman"/>
                <w:b/>
                <w:sz w:val="24"/>
                <w:szCs w:val="24"/>
              </w:rPr>
            </w:pPr>
            <w:r w:rsidRPr="006303B2">
              <w:rPr>
                <w:rFonts w:ascii="Times New Roman" w:hAnsi="Times New Roman"/>
                <w:b/>
                <w:sz w:val="24"/>
                <w:szCs w:val="24"/>
              </w:rPr>
              <w:t>баллы</w:t>
            </w:r>
          </w:p>
        </w:tc>
        <w:tc>
          <w:tcPr>
            <w:tcW w:w="3201"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4-6</w:t>
            </w:r>
          </w:p>
        </w:tc>
        <w:tc>
          <w:tcPr>
            <w:tcW w:w="1815"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7-9</w:t>
            </w:r>
          </w:p>
        </w:tc>
        <w:tc>
          <w:tcPr>
            <w:tcW w:w="3997"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10-12</w:t>
            </w:r>
          </w:p>
        </w:tc>
        <w:tc>
          <w:tcPr>
            <w:tcW w:w="3300" w:type="dxa"/>
            <w:gridSpan w:val="2"/>
          </w:tcPr>
          <w:p w:rsidR="00213C9A" w:rsidRPr="006303B2" w:rsidRDefault="00213C9A" w:rsidP="00B66ECC">
            <w:pPr>
              <w:jc w:val="center"/>
              <w:rPr>
                <w:rFonts w:ascii="Times New Roman" w:hAnsi="Times New Roman"/>
                <w:sz w:val="24"/>
                <w:szCs w:val="24"/>
              </w:rPr>
            </w:pPr>
          </w:p>
        </w:tc>
      </w:tr>
      <w:tr w:rsidR="00213C9A" w:rsidRPr="006303B2" w:rsidTr="00B66ECC">
        <w:trPr>
          <w:trHeight w:val="253"/>
        </w:trPr>
        <w:tc>
          <w:tcPr>
            <w:tcW w:w="2867" w:type="dxa"/>
            <w:gridSpan w:val="2"/>
          </w:tcPr>
          <w:p w:rsidR="00213C9A" w:rsidRPr="006303B2" w:rsidRDefault="00213C9A" w:rsidP="00B66ECC">
            <w:pPr>
              <w:jc w:val="center"/>
              <w:rPr>
                <w:rFonts w:ascii="Times New Roman" w:hAnsi="Times New Roman"/>
                <w:b/>
                <w:sz w:val="24"/>
                <w:szCs w:val="24"/>
              </w:rPr>
            </w:pPr>
            <w:r w:rsidRPr="006303B2">
              <w:rPr>
                <w:rFonts w:ascii="Times New Roman" w:hAnsi="Times New Roman"/>
                <w:b/>
                <w:sz w:val="24"/>
                <w:szCs w:val="24"/>
              </w:rPr>
              <w:t>отметка</w:t>
            </w:r>
          </w:p>
        </w:tc>
        <w:tc>
          <w:tcPr>
            <w:tcW w:w="3201"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удовлетворительно</w:t>
            </w:r>
          </w:p>
        </w:tc>
        <w:tc>
          <w:tcPr>
            <w:tcW w:w="1815"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хорошо</w:t>
            </w:r>
          </w:p>
        </w:tc>
        <w:tc>
          <w:tcPr>
            <w:tcW w:w="3997"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отлично</w:t>
            </w:r>
          </w:p>
        </w:tc>
        <w:tc>
          <w:tcPr>
            <w:tcW w:w="1320" w:type="dxa"/>
          </w:tcPr>
          <w:p w:rsidR="00213C9A" w:rsidRPr="006303B2" w:rsidRDefault="00213C9A" w:rsidP="00B66ECC">
            <w:pPr>
              <w:jc w:val="center"/>
              <w:rPr>
                <w:rFonts w:ascii="Times New Roman" w:hAnsi="Times New Roman"/>
                <w:sz w:val="24"/>
                <w:szCs w:val="24"/>
              </w:rPr>
            </w:pPr>
          </w:p>
        </w:tc>
        <w:tc>
          <w:tcPr>
            <w:tcW w:w="1980" w:type="dxa"/>
          </w:tcPr>
          <w:p w:rsidR="00213C9A" w:rsidRPr="006303B2" w:rsidRDefault="00213C9A" w:rsidP="00B66ECC">
            <w:pPr>
              <w:jc w:val="center"/>
              <w:rPr>
                <w:rFonts w:ascii="Times New Roman" w:hAnsi="Times New Roman"/>
                <w:sz w:val="24"/>
                <w:szCs w:val="24"/>
              </w:rPr>
            </w:pPr>
          </w:p>
        </w:tc>
      </w:tr>
      <w:tr w:rsidR="00213C9A" w:rsidRPr="006303B2" w:rsidTr="00B66ECC">
        <w:trPr>
          <w:trHeight w:val="546"/>
        </w:trPr>
        <w:tc>
          <w:tcPr>
            <w:tcW w:w="2867" w:type="dxa"/>
            <w:gridSpan w:val="2"/>
          </w:tcPr>
          <w:p w:rsidR="00213C9A" w:rsidRPr="006303B2" w:rsidRDefault="00213C9A" w:rsidP="00B66ECC">
            <w:pPr>
              <w:jc w:val="center"/>
              <w:rPr>
                <w:rFonts w:ascii="Times New Roman" w:hAnsi="Times New Roman"/>
                <w:sz w:val="24"/>
                <w:szCs w:val="24"/>
              </w:rPr>
            </w:pPr>
          </w:p>
        </w:tc>
        <w:tc>
          <w:tcPr>
            <w:tcW w:w="9013" w:type="dxa"/>
            <w:gridSpan w:val="3"/>
          </w:tcPr>
          <w:p w:rsidR="00213C9A" w:rsidRPr="006303B2" w:rsidRDefault="00213C9A" w:rsidP="00B66ECC">
            <w:pPr>
              <w:jc w:val="center"/>
              <w:rPr>
                <w:rFonts w:ascii="Times New Roman" w:hAnsi="Times New Roman"/>
                <w:sz w:val="24"/>
                <w:szCs w:val="24"/>
              </w:rPr>
            </w:pPr>
          </w:p>
        </w:tc>
        <w:tc>
          <w:tcPr>
            <w:tcW w:w="132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Подпись учителя</w:t>
            </w:r>
          </w:p>
        </w:tc>
        <w:tc>
          <w:tcPr>
            <w:tcW w:w="1980" w:type="dxa"/>
          </w:tcPr>
          <w:p w:rsidR="00213C9A" w:rsidRPr="006303B2" w:rsidRDefault="00213C9A" w:rsidP="00B66ECC">
            <w:pPr>
              <w:jc w:val="center"/>
              <w:rPr>
                <w:rFonts w:ascii="Times New Roman" w:hAnsi="Times New Roman"/>
                <w:sz w:val="24"/>
                <w:szCs w:val="24"/>
              </w:rPr>
            </w:pPr>
            <w:r w:rsidRPr="006303B2">
              <w:rPr>
                <w:rFonts w:ascii="Times New Roman" w:hAnsi="Times New Roman"/>
                <w:sz w:val="24"/>
                <w:szCs w:val="24"/>
              </w:rPr>
              <w:t>Расшифровка</w:t>
            </w:r>
          </w:p>
        </w:tc>
      </w:tr>
    </w:tbl>
    <w:p w:rsidR="00213C9A" w:rsidRPr="006303B2" w:rsidRDefault="00213C9A" w:rsidP="00213C9A">
      <w:pPr>
        <w:pStyle w:val="Default"/>
        <w:jc w:val="center"/>
        <w:rPr>
          <w:rFonts w:ascii="Times New Roman" w:hAnsi="Times New Roman" w:cs="Times New Roman"/>
          <w:b/>
        </w:rPr>
      </w:pPr>
    </w:p>
    <w:p w:rsidR="00213C9A" w:rsidRPr="006303B2" w:rsidRDefault="00213C9A" w:rsidP="00213C9A">
      <w:pPr>
        <w:ind w:firstLine="708"/>
        <w:jc w:val="both"/>
        <w:rPr>
          <w:rFonts w:ascii="Times New Roman" w:hAnsi="Times New Roman"/>
          <w:sz w:val="24"/>
          <w:szCs w:val="24"/>
        </w:rPr>
      </w:pPr>
    </w:p>
    <w:p w:rsidR="00213C9A" w:rsidRPr="006303B2" w:rsidRDefault="00213C9A" w:rsidP="00213C9A">
      <w:pPr>
        <w:ind w:firstLine="708"/>
        <w:jc w:val="both"/>
        <w:rPr>
          <w:rFonts w:ascii="Times New Roman" w:hAnsi="Times New Roman"/>
          <w:sz w:val="24"/>
          <w:szCs w:val="24"/>
        </w:rPr>
      </w:pPr>
    </w:p>
    <w:p w:rsidR="00213C9A" w:rsidRPr="006303B2" w:rsidRDefault="00213C9A" w:rsidP="00213C9A">
      <w:pPr>
        <w:ind w:firstLine="708"/>
        <w:jc w:val="both"/>
        <w:rPr>
          <w:rFonts w:ascii="Times New Roman" w:hAnsi="Times New Roman"/>
          <w:sz w:val="24"/>
          <w:szCs w:val="24"/>
        </w:rPr>
      </w:pPr>
    </w:p>
    <w:p w:rsidR="00213C9A" w:rsidRPr="006303B2" w:rsidRDefault="00213C9A" w:rsidP="00213C9A">
      <w:pPr>
        <w:pStyle w:val="Default"/>
        <w:jc w:val="center"/>
        <w:rPr>
          <w:rFonts w:ascii="Times New Roman" w:hAnsi="Times New Roman" w:cs="Times New Roman"/>
          <w:b/>
        </w:rPr>
      </w:pPr>
      <w:r w:rsidRPr="006303B2">
        <w:rPr>
          <w:rFonts w:ascii="Times New Roman" w:hAnsi="Times New Roman" w:cs="Times New Roman"/>
          <w:b/>
        </w:rPr>
        <w:t>Направления проектной деятельности обучающихся.</w:t>
      </w:r>
    </w:p>
    <w:p w:rsidR="00213C9A" w:rsidRPr="006303B2" w:rsidRDefault="00213C9A" w:rsidP="00213C9A">
      <w:pPr>
        <w:pStyle w:val="Default"/>
        <w:jc w:val="center"/>
        <w:rPr>
          <w:rFonts w:ascii="Times New Roman" w:hAnsi="Times New Roman" w:cs="Times New Roman"/>
          <w:b/>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3"/>
        <w:gridCol w:w="7865"/>
        <w:gridCol w:w="1821"/>
      </w:tblGrid>
      <w:tr w:rsidR="00213C9A" w:rsidRPr="006303B2" w:rsidTr="00B66ECC">
        <w:trPr>
          <w:trHeight w:val="444"/>
          <w:jc w:val="center"/>
        </w:trPr>
        <w:tc>
          <w:tcPr>
            <w:tcW w:w="5193" w:type="dxa"/>
          </w:tcPr>
          <w:p w:rsidR="00213C9A" w:rsidRPr="006303B2" w:rsidRDefault="00213C9A" w:rsidP="00B66ECC">
            <w:pPr>
              <w:widowControl w:val="0"/>
              <w:jc w:val="center"/>
              <w:rPr>
                <w:rFonts w:ascii="Times New Roman" w:eastAsia="Calibri" w:hAnsi="Times New Roman"/>
                <w:sz w:val="24"/>
                <w:szCs w:val="24"/>
              </w:rPr>
            </w:pPr>
            <w:r w:rsidRPr="006303B2">
              <w:rPr>
                <w:rFonts w:ascii="Times New Roman" w:eastAsia="Calibri" w:hAnsi="Times New Roman"/>
                <w:sz w:val="24"/>
                <w:szCs w:val="24"/>
              </w:rPr>
              <w:t>Направление</w:t>
            </w:r>
          </w:p>
        </w:tc>
        <w:tc>
          <w:tcPr>
            <w:tcW w:w="7865" w:type="dxa"/>
          </w:tcPr>
          <w:p w:rsidR="00213C9A" w:rsidRPr="006303B2" w:rsidRDefault="00213C9A" w:rsidP="00B66ECC">
            <w:pPr>
              <w:widowControl w:val="0"/>
              <w:jc w:val="center"/>
              <w:rPr>
                <w:rFonts w:ascii="Times New Roman" w:eastAsia="Calibri" w:hAnsi="Times New Roman"/>
                <w:sz w:val="24"/>
                <w:szCs w:val="24"/>
              </w:rPr>
            </w:pPr>
            <w:r w:rsidRPr="006303B2">
              <w:rPr>
                <w:rFonts w:ascii="Times New Roman" w:eastAsia="Calibri" w:hAnsi="Times New Roman"/>
                <w:sz w:val="24"/>
                <w:szCs w:val="24"/>
              </w:rPr>
              <w:t>Название проекта</w:t>
            </w:r>
          </w:p>
        </w:tc>
        <w:tc>
          <w:tcPr>
            <w:tcW w:w="0" w:type="auto"/>
          </w:tcPr>
          <w:p w:rsidR="00213C9A" w:rsidRPr="006303B2" w:rsidRDefault="00213C9A" w:rsidP="00B66ECC">
            <w:pPr>
              <w:widowControl w:val="0"/>
              <w:jc w:val="center"/>
              <w:rPr>
                <w:rFonts w:ascii="Times New Roman" w:eastAsia="Calibri" w:hAnsi="Times New Roman"/>
                <w:sz w:val="24"/>
                <w:szCs w:val="24"/>
              </w:rPr>
            </w:pPr>
            <w:r w:rsidRPr="006303B2">
              <w:rPr>
                <w:rFonts w:ascii="Times New Roman" w:eastAsia="Calibri" w:hAnsi="Times New Roman"/>
                <w:sz w:val="24"/>
                <w:szCs w:val="24"/>
              </w:rPr>
              <w:t>Сроки</w:t>
            </w:r>
          </w:p>
        </w:tc>
      </w:tr>
      <w:tr w:rsidR="00213C9A" w:rsidRPr="006303B2" w:rsidTr="00B66ECC">
        <w:trPr>
          <w:trHeight w:val="475"/>
          <w:jc w:val="center"/>
        </w:trPr>
        <w:tc>
          <w:tcPr>
            <w:tcW w:w="5193" w:type="dxa"/>
          </w:tcPr>
          <w:p w:rsidR="00213C9A" w:rsidRPr="006303B2" w:rsidRDefault="00213C9A" w:rsidP="00B66ECC">
            <w:pPr>
              <w:widowControl w:val="0"/>
              <w:rPr>
                <w:rFonts w:ascii="Times New Roman" w:eastAsia="Calibri" w:hAnsi="Times New Roman"/>
                <w:sz w:val="24"/>
                <w:szCs w:val="24"/>
              </w:rPr>
            </w:pPr>
            <w:r w:rsidRPr="006303B2">
              <w:rPr>
                <w:rFonts w:ascii="Times New Roman" w:eastAsia="Calibri" w:hAnsi="Times New Roman"/>
                <w:sz w:val="24"/>
                <w:szCs w:val="24"/>
              </w:rPr>
              <w:t>Межпредметный    проект</w:t>
            </w:r>
          </w:p>
        </w:tc>
        <w:tc>
          <w:tcPr>
            <w:tcW w:w="7865" w:type="dxa"/>
          </w:tcPr>
          <w:p w:rsidR="00213C9A" w:rsidRPr="006303B2" w:rsidRDefault="00213C9A" w:rsidP="00213C9A">
            <w:pPr>
              <w:widowControl w:val="0"/>
              <w:rPr>
                <w:rFonts w:ascii="Times New Roman" w:eastAsia="Calibri" w:hAnsi="Times New Roman"/>
                <w:sz w:val="24"/>
                <w:szCs w:val="24"/>
              </w:rPr>
            </w:pPr>
            <w:r w:rsidRPr="00213C9A">
              <w:rPr>
                <w:rFonts w:ascii="Times New Roman" w:eastAsia="Calibri" w:hAnsi="Times New Roman"/>
                <w:sz w:val="24"/>
                <w:szCs w:val="24"/>
              </w:rPr>
              <w:t>Многозначность слова.</w:t>
            </w:r>
            <w:r w:rsidRPr="00213C9A">
              <w:rPr>
                <w:rFonts w:ascii="Times New Roman" w:eastAsia="Calibri" w:hAnsi="Times New Roman"/>
                <w:sz w:val="24"/>
                <w:szCs w:val="24"/>
              </w:rPr>
              <w:tab/>
            </w:r>
            <w:r w:rsidRPr="00213C9A">
              <w:rPr>
                <w:rFonts w:ascii="Times New Roman" w:eastAsia="Calibri" w:hAnsi="Times New Roman"/>
                <w:sz w:val="24"/>
                <w:szCs w:val="24"/>
              </w:rPr>
              <w:tab/>
            </w:r>
          </w:p>
        </w:tc>
        <w:tc>
          <w:tcPr>
            <w:tcW w:w="0" w:type="auto"/>
          </w:tcPr>
          <w:p w:rsidR="00213C9A" w:rsidRPr="006303B2" w:rsidRDefault="00DD41D1" w:rsidP="00B66ECC">
            <w:pPr>
              <w:widowControl w:val="0"/>
              <w:rPr>
                <w:rFonts w:ascii="Times New Roman" w:eastAsia="Calibri" w:hAnsi="Times New Roman"/>
                <w:sz w:val="24"/>
                <w:szCs w:val="24"/>
              </w:rPr>
            </w:pPr>
            <w:r>
              <w:rPr>
                <w:rFonts w:ascii="Times New Roman" w:eastAsia="Calibri" w:hAnsi="Times New Roman"/>
                <w:sz w:val="24"/>
                <w:szCs w:val="24"/>
              </w:rPr>
              <w:t>04</w:t>
            </w:r>
            <w:r w:rsidR="00213C9A" w:rsidRPr="00213C9A">
              <w:rPr>
                <w:rFonts w:ascii="Times New Roman" w:eastAsia="Calibri" w:hAnsi="Times New Roman"/>
                <w:sz w:val="24"/>
                <w:szCs w:val="24"/>
              </w:rPr>
              <w:t>.12</w:t>
            </w:r>
          </w:p>
        </w:tc>
      </w:tr>
      <w:tr w:rsidR="00213C9A" w:rsidRPr="006303B2" w:rsidTr="00B66ECC">
        <w:trPr>
          <w:trHeight w:val="475"/>
          <w:jc w:val="center"/>
        </w:trPr>
        <w:tc>
          <w:tcPr>
            <w:tcW w:w="5193" w:type="dxa"/>
          </w:tcPr>
          <w:p w:rsidR="00213C9A" w:rsidRPr="006303B2" w:rsidRDefault="00213C9A" w:rsidP="00B66ECC">
            <w:pPr>
              <w:widowControl w:val="0"/>
              <w:rPr>
                <w:rFonts w:ascii="Times New Roman" w:eastAsia="Calibri" w:hAnsi="Times New Roman"/>
                <w:sz w:val="24"/>
                <w:szCs w:val="24"/>
              </w:rPr>
            </w:pPr>
            <w:r w:rsidRPr="006303B2">
              <w:rPr>
                <w:rFonts w:ascii="Times New Roman" w:eastAsia="Calibri" w:hAnsi="Times New Roman"/>
                <w:sz w:val="24"/>
                <w:szCs w:val="24"/>
              </w:rPr>
              <w:t>Межпредметный проект</w:t>
            </w:r>
          </w:p>
        </w:tc>
        <w:tc>
          <w:tcPr>
            <w:tcW w:w="7865" w:type="dxa"/>
          </w:tcPr>
          <w:p w:rsidR="00213C9A" w:rsidRPr="00213C9A" w:rsidRDefault="00213C9A" w:rsidP="00213C9A">
            <w:pPr>
              <w:widowControl w:val="0"/>
              <w:rPr>
                <w:rFonts w:ascii="Times New Roman" w:eastAsia="Calibri" w:hAnsi="Times New Roman"/>
                <w:sz w:val="24"/>
                <w:szCs w:val="24"/>
              </w:rPr>
            </w:pPr>
            <w:r w:rsidRPr="00213C9A">
              <w:rPr>
                <w:rFonts w:ascii="Times New Roman" w:eastAsia="Calibri" w:hAnsi="Times New Roman"/>
                <w:sz w:val="24"/>
                <w:szCs w:val="24"/>
              </w:rPr>
              <w:t>Какие бывают имена?</w:t>
            </w:r>
          </w:p>
          <w:p w:rsidR="00213C9A" w:rsidRPr="00213C9A" w:rsidRDefault="00213C9A" w:rsidP="00213C9A">
            <w:pPr>
              <w:widowControl w:val="0"/>
              <w:rPr>
                <w:rFonts w:ascii="Times New Roman" w:eastAsia="Calibri" w:hAnsi="Times New Roman"/>
                <w:sz w:val="24"/>
                <w:szCs w:val="24"/>
              </w:rPr>
            </w:pPr>
            <w:r w:rsidRPr="00213C9A">
              <w:rPr>
                <w:rFonts w:ascii="Times New Roman" w:eastAsia="Calibri" w:hAnsi="Times New Roman"/>
                <w:sz w:val="24"/>
                <w:szCs w:val="24"/>
              </w:rPr>
              <w:t>Древнерусские имена.</w:t>
            </w:r>
          </w:p>
          <w:p w:rsidR="00213C9A" w:rsidRPr="006303B2" w:rsidRDefault="00213C9A" w:rsidP="00213C9A">
            <w:pPr>
              <w:widowControl w:val="0"/>
              <w:rPr>
                <w:rFonts w:ascii="Times New Roman" w:eastAsia="Calibri" w:hAnsi="Times New Roman"/>
                <w:sz w:val="24"/>
                <w:szCs w:val="24"/>
              </w:rPr>
            </w:pPr>
            <w:r w:rsidRPr="00213C9A">
              <w:rPr>
                <w:rFonts w:ascii="Times New Roman" w:eastAsia="Calibri" w:hAnsi="Times New Roman"/>
                <w:sz w:val="24"/>
                <w:szCs w:val="24"/>
              </w:rPr>
              <w:tab/>
            </w:r>
          </w:p>
        </w:tc>
        <w:tc>
          <w:tcPr>
            <w:tcW w:w="0" w:type="auto"/>
          </w:tcPr>
          <w:p w:rsidR="00213C9A" w:rsidRPr="006303B2" w:rsidRDefault="00DD41D1" w:rsidP="00B66ECC">
            <w:pPr>
              <w:widowControl w:val="0"/>
              <w:rPr>
                <w:rFonts w:ascii="Times New Roman" w:eastAsia="Calibri" w:hAnsi="Times New Roman"/>
                <w:sz w:val="24"/>
                <w:szCs w:val="24"/>
              </w:rPr>
            </w:pPr>
            <w:r>
              <w:rPr>
                <w:rFonts w:ascii="Times New Roman" w:eastAsia="Calibri" w:hAnsi="Times New Roman"/>
                <w:sz w:val="24"/>
                <w:szCs w:val="24"/>
              </w:rPr>
              <w:t>23</w:t>
            </w:r>
            <w:r w:rsidR="00213C9A" w:rsidRPr="00213C9A">
              <w:rPr>
                <w:rFonts w:ascii="Times New Roman" w:eastAsia="Calibri" w:hAnsi="Times New Roman"/>
                <w:sz w:val="24"/>
                <w:szCs w:val="24"/>
              </w:rPr>
              <w:t>.04</w:t>
            </w:r>
          </w:p>
        </w:tc>
      </w:tr>
    </w:tbl>
    <w:p w:rsidR="00213C9A" w:rsidRPr="00242151" w:rsidRDefault="00213C9A" w:rsidP="00242151">
      <w:pPr>
        <w:pStyle w:val="a3"/>
      </w:pPr>
    </w:p>
    <w:p w:rsidR="00213C9A" w:rsidRDefault="00213C9A" w:rsidP="00213C9A">
      <w:pPr>
        <w:pStyle w:val="a3"/>
        <w:ind w:left="720"/>
        <w:rPr>
          <w:b/>
        </w:rPr>
      </w:pPr>
    </w:p>
    <w:p w:rsidR="00213C9A" w:rsidRDefault="00213C9A" w:rsidP="00213C9A">
      <w:pPr>
        <w:pStyle w:val="a3"/>
        <w:ind w:left="720"/>
        <w:rPr>
          <w:b/>
        </w:rPr>
      </w:pPr>
    </w:p>
    <w:p w:rsidR="00213C9A" w:rsidRDefault="00213C9A" w:rsidP="00213C9A">
      <w:pPr>
        <w:pStyle w:val="a3"/>
        <w:ind w:left="720"/>
        <w:rPr>
          <w:b/>
        </w:rPr>
      </w:pPr>
    </w:p>
    <w:p w:rsidR="00213C9A" w:rsidRDefault="00213C9A" w:rsidP="00213C9A">
      <w:pPr>
        <w:pStyle w:val="a3"/>
        <w:ind w:left="720"/>
        <w:rPr>
          <w:b/>
        </w:rPr>
      </w:pPr>
    </w:p>
    <w:p w:rsidR="00213C9A" w:rsidRDefault="00213C9A" w:rsidP="00213C9A">
      <w:pPr>
        <w:pStyle w:val="a3"/>
        <w:ind w:left="720"/>
        <w:rPr>
          <w:b/>
        </w:rPr>
      </w:pPr>
    </w:p>
    <w:p w:rsidR="00213C9A" w:rsidRDefault="00213C9A" w:rsidP="00213C9A">
      <w:pPr>
        <w:pStyle w:val="a3"/>
        <w:ind w:left="720"/>
        <w:rPr>
          <w:b/>
        </w:rPr>
      </w:pPr>
    </w:p>
    <w:p w:rsidR="00213C9A" w:rsidRPr="006303B2" w:rsidRDefault="00213C9A" w:rsidP="00213C9A">
      <w:pPr>
        <w:pStyle w:val="a3"/>
        <w:ind w:left="720"/>
        <w:rPr>
          <w:b/>
        </w:rPr>
      </w:pPr>
    </w:p>
    <w:p w:rsidR="00213C9A" w:rsidRPr="006303B2" w:rsidRDefault="00213C9A" w:rsidP="00213C9A">
      <w:pPr>
        <w:pStyle w:val="a3"/>
        <w:ind w:left="720"/>
        <w:rPr>
          <w:b/>
        </w:rPr>
      </w:pPr>
    </w:p>
    <w:p w:rsidR="00226718" w:rsidRPr="009E0769" w:rsidRDefault="00226718" w:rsidP="009E0769">
      <w:pPr>
        <w:spacing w:after="0" w:line="240" w:lineRule="auto"/>
        <w:jc w:val="center"/>
        <w:rPr>
          <w:rFonts w:ascii="Times New Roman" w:eastAsia="Times New Roman" w:hAnsi="Times New Roman" w:cs="Times New Roman"/>
          <w:b/>
          <w:sz w:val="24"/>
          <w:szCs w:val="24"/>
          <w:lang w:eastAsia="ru-RU"/>
        </w:rPr>
      </w:pPr>
      <w:r w:rsidRPr="009E0769">
        <w:rPr>
          <w:rFonts w:ascii="Times New Roman" w:eastAsia="Times New Roman" w:hAnsi="Times New Roman" w:cs="Times New Roman"/>
          <w:b/>
          <w:sz w:val="24"/>
          <w:szCs w:val="24"/>
          <w:lang w:eastAsia="ru-RU"/>
        </w:rPr>
        <w:t>Учебно – тематическое планирование</w:t>
      </w:r>
    </w:p>
    <w:p w:rsidR="00226718" w:rsidRPr="009E0769" w:rsidRDefault="00226718" w:rsidP="00226718">
      <w:pPr>
        <w:spacing w:after="0" w:line="240" w:lineRule="auto"/>
        <w:jc w:val="center"/>
        <w:rPr>
          <w:rFonts w:ascii="Times New Roman" w:eastAsia="Times New Roman" w:hAnsi="Times New Roman" w:cs="Times New Roman"/>
          <w:b/>
          <w:sz w:val="24"/>
          <w:szCs w:val="24"/>
          <w:lang w:eastAsia="ru-RU"/>
        </w:rPr>
      </w:pPr>
      <w:r w:rsidRPr="009E0769">
        <w:rPr>
          <w:rFonts w:ascii="Times New Roman" w:eastAsia="Times New Roman" w:hAnsi="Times New Roman" w:cs="Times New Roman"/>
          <w:b/>
          <w:bCs/>
          <w:color w:val="000000"/>
          <w:spacing w:val="-3"/>
          <w:sz w:val="24"/>
          <w:szCs w:val="24"/>
          <w:lang w:eastAsia="ru-RU"/>
        </w:rPr>
        <w:t>внеурочной деятельности</w:t>
      </w:r>
      <w:r w:rsidRPr="009E0769">
        <w:rPr>
          <w:rFonts w:ascii="Times New Roman" w:eastAsia="Times New Roman" w:hAnsi="Times New Roman" w:cs="Times New Roman"/>
          <w:b/>
          <w:sz w:val="24"/>
          <w:szCs w:val="24"/>
          <w:lang w:eastAsia="ru-RU"/>
        </w:rPr>
        <w:t xml:space="preserve"> «</w:t>
      </w:r>
      <w:r w:rsidR="00213C9A" w:rsidRPr="009E0769">
        <w:rPr>
          <w:rFonts w:ascii="Times New Roman" w:eastAsia="Times New Roman" w:hAnsi="Times New Roman" w:cs="Times New Roman"/>
          <w:b/>
          <w:sz w:val="24"/>
          <w:szCs w:val="24"/>
          <w:lang w:eastAsia="ru-RU"/>
        </w:rPr>
        <w:t>Занимательный русский язык</w:t>
      </w:r>
      <w:r w:rsidRPr="009E0769">
        <w:rPr>
          <w:rFonts w:ascii="Times New Roman" w:eastAsia="Times New Roman" w:hAnsi="Times New Roman" w:cs="Times New Roman"/>
          <w:b/>
          <w:sz w:val="24"/>
          <w:szCs w:val="24"/>
          <w:lang w:eastAsia="ru-RU"/>
        </w:rPr>
        <w:t>».</w:t>
      </w:r>
    </w:p>
    <w:p w:rsidR="00226718" w:rsidRDefault="00213C9A" w:rsidP="00415A6D">
      <w:pPr>
        <w:spacing w:after="0" w:line="240" w:lineRule="auto"/>
        <w:jc w:val="center"/>
        <w:rPr>
          <w:rFonts w:ascii="Times New Roman" w:eastAsia="Times New Roman" w:hAnsi="Times New Roman" w:cs="Times New Roman"/>
          <w:b/>
          <w:sz w:val="24"/>
          <w:szCs w:val="24"/>
          <w:lang w:eastAsia="ru-RU"/>
        </w:rPr>
      </w:pPr>
      <w:r w:rsidRPr="009E0769">
        <w:rPr>
          <w:rFonts w:ascii="Times New Roman" w:eastAsia="Times New Roman" w:hAnsi="Times New Roman" w:cs="Times New Roman"/>
          <w:b/>
          <w:sz w:val="24"/>
          <w:szCs w:val="24"/>
          <w:lang w:eastAsia="ru-RU"/>
        </w:rPr>
        <w:t>(34</w:t>
      </w:r>
      <w:r w:rsidR="00226718" w:rsidRPr="009E0769">
        <w:rPr>
          <w:rFonts w:ascii="Times New Roman" w:eastAsia="Times New Roman" w:hAnsi="Times New Roman" w:cs="Times New Roman"/>
          <w:b/>
          <w:sz w:val="24"/>
          <w:szCs w:val="24"/>
          <w:lang w:eastAsia="ru-RU"/>
        </w:rPr>
        <w:t xml:space="preserve"> </w:t>
      </w:r>
      <w:r w:rsidRPr="009E0769">
        <w:rPr>
          <w:rFonts w:ascii="Times New Roman" w:eastAsia="Times New Roman" w:hAnsi="Times New Roman" w:cs="Times New Roman"/>
          <w:b/>
          <w:sz w:val="24"/>
          <w:szCs w:val="24"/>
          <w:lang w:eastAsia="ru-RU"/>
        </w:rPr>
        <w:t>часа, 1</w:t>
      </w:r>
      <w:r w:rsidR="00226718" w:rsidRPr="009E0769">
        <w:rPr>
          <w:rFonts w:ascii="Times New Roman" w:eastAsia="Times New Roman" w:hAnsi="Times New Roman" w:cs="Times New Roman"/>
          <w:b/>
          <w:sz w:val="24"/>
          <w:szCs w:val="24"/>
          <w:lang w:eastAsia="ru-RU"/>
        </w:rPr>
        <w:t xml:space="preserve"> раз в неделю)</w:t>
      </w:r>
    </w:p>
    <w:p w:rsidR="00213C9A" w:rsidRPr="009E0769" w:rsidRDefault="00213C9A" w:rsidP="00415A6D">
      <w:pPr>
        <w:spacing w:after="0" w:line="240" w:lineRule="auto"/>
        <w:jc w:val="center"/>
        <w:rPr>
          <w:rFonts w:ascii="Times New Roman" w:eastAsia="Times New Roman" w:hAnsi="Times New Roman" w:cs="Times New Roman"/>
          <w:b/>
          <w:sz w:val="24"/>
          <w:szCs w:val="24"/>
          <w:lang w:eastAsia="ru-RU"/>
        </w:rPr>
      </w:pPr>
    </w:p>
    <w:tbl>
      <w:tblPr>
        <w:tblW w:w="0" w:type="auto"/>
        <w:tblInd w:w="3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401"/>
        <w:gridCol w:w="1344"/>
      </w:tblGrid>
      <w:tr w:rsidR="00226718" w:rsidRPr="009E0769" w:rsidTr="00213C9A">
        <w:trPr>
          <w:trHeight w:val="367"/>
        </w:trPr>
        <w:tc>
          <w:tcPr>
            <w:tcW w:w="709" w:type="dxa"/>
          </w:tcPr>
          <w:p w:rsidR="00226718" w:rsidRPr="009E0769" w:rsidRDefault="00226718" w:rsidP="00226718">
            <w:pPr>
              <w:spacing w:after="0"/>
              <w:ind w:right="29"/>
              <w:jc w:val="center"/>
              <w:rPr>
                <w:rFonts w:ascii="Times New Roman" w:eastAsia="Times New Roman" w:hAnsi="Times New Roman" w:cs="Times New Roman"/>
                <w:b/>
                <w:spacing w:val="-3"/>
                <w:sz w:val="24"/>
                <w:szCs w:val="24"/>
                <w:lang w:eastAsia="ru-RU"/>
              </w:rPr>
            </w:pPr>
            <w:r w:rsidRPr="009E0769">
              <w:rPr>
                <w:rFonts w:ascii="Times New Roman" w:eastAsia="Times New Roman" w:hAnsi="Times New Roman" w:cs="Times New Roman"/>
                <w:b/>
                <w:spacing w:val="-3"/>
                <w:sz w:val="24"/>
                <w:szCs w:val="24"/>
                <w:lang w:eastAsia="ru-RU"/>
              </w:rPr>
              <w:t>№</w:t>
            </w:r>
          </w:p>
        </w:tc>
        <w:tc>
          <w:tcPr>
            <w:tcW w:w="6401" w:type="dxa"/>
          </w:tcPr>
          <w:p w:rsidR="00226718" w:rsidRPr="009E0769" w:rsidRDefault="00226718" w:rsidP="00226718">
            <w:pPr>
              <w:spacing w:after="0"/>
              <w:ind w:right="29"/>
              <w:rPr>
                <w:rFonts w:ascii="Times New Roman" w:eastAsia="Times New Roman" w:hAnsi="Times New Roman" w:cs="Times New Roman"/>
                <w:b/>
                <w:spacing w:val="-3"/>
                <w:sz w:val="24"/>
                <w:szCs w:val="24"/>
                <w:lang w:eastAsia="ru-RU"/>
              </w:rPr>
            </w:pPr>
            <w:r w:rsidRPr="009E0769">
              <w:rPr>
                <w:rFonts w:ascii="Times New Roman" w:eastAsia="Times New Roman" w:hAnsi="Times New Roman" w:cs="Times New Roman"/>
                <w:b/>
                <w:spacing w:val="-3"/>
                <w:sz w:val="24"/>
                <w:szCs w:val="24"/>
                <w:lang w:eastAsia="ru-RU"/>
              </w:rPr>
              <w:t xml:space="preserve">                           Название тем</w:t>
            </w:r>
          </w:p>
        </w:tc>
        <w:tc>
          <w:tcPr>
            <w:tcW w:w="1344" w:type="dxa"/>
          </w:tcPr>
          <w:p w:rsidR="00226718" w:rsidRPr="009E0769" w:rsidRDefault="00226718" w:rsidP="00226718">
            <w:pPr>
              <w:spacing w:after="0"/>
              <w:ind w:right="29"/>
              <w:rPr>
                <w:rFonts w:ascii="Times New Roman" w:eastAsia="Times New Roman" w:hAnsi="Times New Roman" w:cs="Times New Roman"/>
                <w:b/>
                <w:spacing w:val="-3"/>
                <w:sz w:val="24"/>
                <w:szCs w:val="24"/>
                <w:lang w:eastAsia="ru-RU"/>
              </w:rPr>
            </w:pPr>
            <w:r w:rsidRPr="009E0769">
              <w:rPr>
                <w:rFonts w:ascii="Times New Roman" w:eastAsia="Times New Roman" w:hAnsi="Times New Roman" w:cs="Times New Roman"/>
                <w:b/>
                <w:spacing w:val="-3"/>
                <w:sz w:val="24"/>
                <w:szCs w:val="24"/>
                <w:lang w:eastAsia="ru-RU"/>
              </w:rPr>
              <w:t>Кол-во часов</w:t>
            </w:r>
          </w:p>
        </w:tc>
      </w:tr>
      <w:tr w:rsidR="00226718" w:rsidRPr="009E0769" w:rsidTr="00213C9A">
        <w:trPr>
          <w:trHeight w:val="367"/>
        </w:trPr>
        <w:tc>
          <w:tcPr>
            <w:tcW w:w="709" w:type="dxa"/>
          </w:tcPr>
          <w:p w:rsidR="00226718" w:rsidRPr="009E0769" w:rsidRDefault="00226718" w:rsidP="00226718">
            <w:pPr>
              <w:spacing w:after="0"/>
              <w:ind w:right="29"/>
              <w:jc w:val="center"/>
              <w:rPr>
                <w:rFonts w:ascii="Times New Roman" w:eastAsia="Times New Roman" w:hAnsi="Times New Roman" w:cs="Times New Roman"/>
                <w:b/>
                <w:spacing w:val="-3"/>
                <w:sz w:val="24"/>
                <w:szCs w:val="24"/>
                <w:lang w:eastAsia="ru-RU"/>
              </w:rPr>
            </w:pPr>
            <w:r w:rsidRPr="009E0769">
              <w:rPr>
                <w:rFonts w:ascii="Times New Roman" w:eastAsia="Times New Roman" w:hAnsi="Times New Roman" w:cs="Times New Roman"/>
                <w:b/>
                <w:spacing w:val="-3"/>
                <w:sz w:val="24"/>
                <w:szCs w:val="24"/>
                <w:lang w:eastAsia="ru-RU"/>
              </w:rPr>
              <w:t>1</w:t>
            </w:r>
          </w:p>
        </w:tc>
        <w:tc>
          <w:tcPr>
            <w:tcW w:w="6401" w:type="dxa"/>
          </w:tcPr>
          <w:p w:rsidR="00226718" w:rsidRPr="009E0769" w:rsidRDefault="00226718" w:rsidP="00226718">
            <w:pPr>
              <w:rPr>
                <w:rFonts w:ascii="Times New Roman" w:eastAsia="Times New Roman" w:hAnsi="Times New Roman" w:cs="Times New Roman"/>
                <w:b/>
                <w:sz w:val="24"/>
                <w:szCs w:val="24"/>
                <w:lang w:eastAsia="ru-RU"/>
              </w:rPr>
            </w:pPr>
            <w:r w:rsidRPr="009E0769">
              <w:rPr>
                <w:rFonts w:ascii="Times New Roman" w:eastAsia="Times New Roman" w:hAnsi="Times New Roman" w:cs="Times New Roman"/>
                <w:bCs/>
                <w:iCs/>
                <w:color w:val="000000"/>
                <w:spacing w:val="-3"/>
                <w:sz w:val="24"/>
                <w:szCs w:val="24"/>
                <w:lang w:eastAsia="ru-RU"/>
              </w:rPr>
              <w:t>И снова о русском языке!</w:t>
            </w:r>
          </w:p>
        </w:tc>
        <w:tc>
          <w:tcPr>
            <w:tcW w:w="1344" w:type="dxa"/>
          </w:tcPr>
          <w:p w:rsidR="00226718" w:rsidRPr="009E0769" w:rsidRDefault="00226718" w:rsidP="006D75D1">
            <w:pPr>
              <w:spacing w:after="0"/>
              <w:ind w:right="29"/>
              <w:jc w:val="center"/>
              <w:rPr>
                <w:rFonts w:ascii="Times New Roman" w:eastAsia="Times New Roman" w:hAnsi="Times New Roman" w:cs="Times New Roman"/>
                <w:spacing w:val="-3"/>
                <w:sz w:val="24"/>
                <w:szCs w:val="24"/>
                <w:lang w:eastAsia="ru-RU"/>
              </w:rPr>
            </w:pPr>
            <w:r w:rsidRPr="009E0769">
              <w:rPr>
                <w:rFonts w:ascii="Times New Roman" w:eastAsia="Times New Roman" w:hAnsi="Times New Roman" w:cs="Times New Roman"/>
                <w:spacing w:val="-3"/>
                <w:sz w:val="24"/>
                <w:szCs w:val="24"/>
                <w:lang w:eastAsia="ru-RU"/>
              </w:rPr>
              <w:t>1 час</w:t>
            </w:r>
          </w:p>
        </w:tc>
      </w:tr>
      <w:tr w:rsidR="00226718" w:rsidRPr="009E0769" w:rsidTr="00213C9A">
        <w:trPr>
          <w:trHeight w:val="349"/>
        </w:trPr>
        <w:tc>
          <w:tcPr>
            <w:tcW w:w="709" w:type="dxa"/>
          </w:tcPr>
          <w:p w:rsidR="00226718" w:rsidRPr="009E0769" w:rsidRDefault="00226718" w:rsidP="00226718">
            <w:pPr>
              <w:spacing w:after="0"/>
              <w:ind w:right="29"/>
              <w:jc w:val="center"/>
              <w:rPr>
                <w:rFonts w:ascii="Times New Roman" w:eastAsia="Times New Roman" w:hAnsi="Times New Roman" w:cs="Times New Roman"/>
                <w:b/>
                <w:spacing w:val="-3"/>
                <w:sz w:val="24"/>
                <w:szCs w:val="24"/>
                <w:lang w:eastAsia="ru-RU"/>
              </w:rPr>
            </w:pPr>
            <w:r w:rsidRPr="009E0769">
              <w:rPr>
                <w:rFonts w:ascii="Times New Roman" w:eastAsia="Times New Roman" w:hAnsi="Times New Roman" w:cs="Times New Roman"/>
                <w:b/>
                <w:spacing w:val="-3"/>
                <w:sz w:val="24"/>
                <w:szCs w:val="24"/>
                <w:lang w:eastAsia="ru-RU"/>
              </w:rPr>
              <w:t>2</w:t>
            </w:r>
          </w:p>
        </w:tc>
        <w:tc>
          <w:tcPr>
            <w:tcW w:w="6401" w:type="dxa"/>
          </w:tcPr>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 xml:space="preserve">Фонетика и орфоэпия </w:t>
            </w:r>
          </w:p>
          <w:p w:rsidR="00226718" w:rsidRPr="009E0769" w:rsidRDefault="00226718" w:rsidP="00226718">
            <w:pPr>
              <w:rPr>
                <w:rFonts w:ascii="Times New Roman" w:eastAsia="Times New Roman" w:hAnsi="Times New Roman" w:cs="Times New Roman"/>
                <w:b/>
                <w:sz w:val="24"/>
                <w:szCs w:val="24"/>
                <w:lang w:eastAsia="ru-RU"/>
              </w:rPr>
            </w:pPr>
          </w:p>
        </w:tc>
        <w:tc>
          <w:tcPr>
            <w:tcW w:w="1344" w:type="dxa"/>
          </w:tcPr>
          <w:p w:rsidR="00226718" w:rsidRPr="009E0769" w:rsidRDefault="00226718" w:rsidP="006D75D1">
            <w:pPr>
              <w:spacing w:after="0"/>
              <w:ind w:right="29"/>
              <w:jc w:val="center"/>
              <w:rPr>
                <w:rFonts w:ascii="Times New Roman" w:eastAsia="Times New Roman" w:hAnsi="Times New Roman" w:cs="Times New Roman"/>
                <w:spacing w:val="-3"/>
                <w:sz w:val="24"/>
                <w:szCs w:val="24"/>
                <w:lang w:eastAsia="ru-RU"/>
              </w:rPr>
            </w:pPr>
            <w:r w:rsidRPr="009E0769">
              <w:rPr>
                <w:rFonts w:ascii="Times New Roman" w:eastAsia="Times New Roman" w:hAnsi="Times New Roman" w:cs="Times New Roman"/>
                <w:sz w:val="24"/>
                <w:szCs w:val="24"/>
                <w:lang w:eastAsia="ru-RU"/>
              </w:rPr>
              <w:t>7 часов</w:t>
            </w:r>
          </w:p>
        </w:tc>
      </w:tr>
      <w:tr w:rsidR="00226718" w:rsidRPr="009E0769" w:rsidTr="00213C9A">
        <w:trPr>
          <w:trHeight w:val="349"/>
        </w:trPr>
        <w:tc>
          <w:tcPr>
            <w:tcW w:w="709" w:type="dxa"/>
          </w:tcPr>
          <w:p w:rsidR="00226718" w:rsidRPr="009E0769" w:rsidRDefault="00226718" w:rsidP="00226718">
            <w:pPr>
              <w:spacing w:after="0"/>
              <w:ind w:right="29"/>
              <w:jc w:val="center"/>
              <w:rPr>
                <w:rFonts w:ascii="Times New Roman" w:eastAsia="Times New Roman" w:hAnsi="Times New Roman" w:cs="Times New Roman"/>
                <w:b/>
                <w:spacing w:val="-3"/>
                <w:sz w:val="24"/>
                <w:szCs w:val="24"/>
                <w:lang w:eastAsia="ru-RU"/>
              </w:rPr>
            </w:pPr>
            <w:r w:rsidRPr="009E0769">
              <w:rPr>
                <w:rFonts w:ascii="Times New Roman" w:eastAsia="Times New Roman" w:hAnsi="Times New Roman" w:cs="Times New Roman"/>
                <w:b/>
                <w:spacing w:val="-3"/>
                <w:sz w:val="24"/>
                <w:szCs w:val="24"/>
                <w:lang w:eastAsia="ru-RU"/>
              </w:rPr>
              <w:t>3</w:t>
            </w:r>
          </w:p>
        </w:tc>
        <w:tc>
          <w:tcPr>
            <w:tcW w:w="6401" w:type="dxa"/>
          </w:tcPr>
          <w:p w:rsidR="00226718" w:rsidRPr="009E0769" w:rsidRDefault="00226718" w:rsidP="00226718">
            <w:pPr>
              <w:spacing w:after="0" w:line="240" w:lineRule="auto"/>
              <w:jc w:val="both"/>
              <w:rPr>
                <w:rFonts w:ascii="Times New Roman" w:eastAsia="Calibri" w:hAnsi="Times New Roman" w:cs="Times New Roman"/>
                <w:sz w:val="24"/>
                <w:szCs w:val="24"/>
              </w:rPr>
            </w:pPr>
            <w:r w:rsidRPr="009E0769">
              <w:rPr>
                <w:rFonts w:ascii="Times New Roman" w:eastAsia="Calibri" w:hAnsi="Times New Roman" w:cs="Times New Roman"/>
                <w:sz w:val="24"/>
                <w:szCs w:val="24"/>
              </w:rPr>
              <w:t xml:space="preserve">Лексикология </w:t>
            </w:r>
          </w:p>
          <w:p w:rsidR="00226718" w:rsidRPr="009E0769" w:rsidRDefault="00226718" w:rsidP="00226718">
            <w:pPr>
              <w:rPr>
                <w:rFonts w:ascii="Times New Roman" w:eastAsia="Times New Roman" w:hAnsi="Times New Roman" w:cs="Times New Roman"/>
                <w:b/>
                <w:sz w:val="24"/>
                <w:szCs w:val="24"/>
                <w:lang w:eastAsia="ru-RU"/>
              </w:rPr>
            </w:pPr>
          </w:p>
        </w:tc>
        <w:tc>
          <w:tcPr>
            <w:tcW w:w="1344" w:type="dxa"/>
          </w:tcPr>
          <w:p w:rsidR="00226718" w:rsidRPr="009E0769" w:rsidRDefault="00364A3D" w:rsidP="006D75D1">
            <w:pPr>
              <w:spacing w:after="0"/>
              <w:ind w:right="29"/>
              <w:jc w:val="center"/>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26</w:t>
            </w:r>
            <w:r w:rsidR="00415A6D" w:rsidRPr="009E0769">
              <w:rPr>
                <w:rFonts w:ascii="Times New Roman" w:eastAsia="Times New Roman" w:hAnsi="Times New Roman" w:cs="Times New Roman"/>
                <w:sz w:val="24"/>
                <w:szCs w:val="24"/>
                <w:lang w:eastAsia="ru-RU"/>
              </w:rPr>
              <w:t>часа</w:t>
            </w:r>
          </w:p>
        </w:tc>
      </w:tr>
      <w:tr w:rsidR="00226718" w:rsidRPr="009E0769" w:rsidTr="00213C9A">
        <w:trPr>
          <w:trHeight w:val="349"/>
        </w:trPr>
        <w:tc>
          <w:tcPr>
            <w:tcW w:w="709" w:type="dxa"/>
          </w:tcPr>
          <w:p w:rsidR="00226718" w:rsidRPr="009E0769" w:rsidRDefault="00226718" w:rsidP="00226718">
            <w:pPr>
              <w:spacing w:after="0"/>
              <w:ind w:right="29"/>
              <w:rPr>
                <w:rFonts w:ascii="Times New Roman" w:eastAsia="Times New Roman" w:hAnsi="Times New Roman" w:cs="Times New Roman"/>
                <w:b/>
                <w:spacing w:val="-3"/>
                <w:sz w:val="24"/>
                <w:szCs w:val="24"/>
                <w:lang w:eastAsia="ru-RU"/>
              </w:rPr>
            </w:pPr>
          </w:p>
        </w:tc>
        <w:tc>
          <w:tcPr>
            <w:tcW w:w="6401" w:type="dxa"/>
          </w:tcPr>
          <w:p w:rsidR="00226718" w:rsidRPr="009E0769" w:rsidRDefault="00226718" w:rsidP="00226718">
            <w:pPr>
              <w:spacing w:after="0"/>
              <w:ind w:right="29"/>
              <w:rPr>
                <w:rFonts w:ascii="Times New Roman" w:eastAsia="Times New Roman" w:hAnsi="Times New Roman" w:cs="Times New Roman"/>
                <w:b/>
                <w:spacing w:val="-3"/>
                <w:sz w:val="24"/>
                <w:szCs w:val="24"/>
                <w:lang w:eastAsia="ru-RU"/>
              </w:rPr>
            </w:pPr>
            <w:r w:rsidRPr="009E0769">
              <w:rPr>
                <w:rFonts w:ascii="Times New Roman" w:eastAsia="Times New Roman" w:hAnsi="Times New Roman" w:cs="Times New Roman"/>
                <w:b/>
                <w:spacing w:val="-3"/>
                <w:sz w:val="24"/>
                <w:szCs w:val="24"/>
                <w:lang w:eastAsia="ru-RU"/>
              </w:rPr>
              <w:t xml:space="preserve">                                                                                            Итого</w:t>
            </w:r>
          </w:p>
        </w:tc>
        <w:tc>
          <w:tcPr>
            <w:tcW w:w="1344" w:type="dxa"/>
          </w:tcPr>
          <w:p w:rsidR="00226718" w:rsidRPr="009E0769" w:rsidRDefault="00364A3D" w:rsidP="006D75D1">
            <w:pPr>
              <w:spacing w:after="0"/>
              <w:ind w:right="29"/>
              <w:jc w:val="center"/>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34</w:t>
            </w:r>
            <w:r w:rsidR="00415A6D" w:rsidRPr="009E0769">
              <w:rPr>
                <w:rFonts w:ascii="Times New Roman" w:eastAsia="Times New Roman" w:hAnsi="Times New Roman" w:cs="Times New Roman"/>
                <w:spacing w:val="-3"/>
                <w:sz w:val="24"/>
                <w:szCs w:val="24"/>
                <w:lang w:eastAsia="ru-RU"/>
              </w:rPr>
              <w:t xml:space="preserve"> час</w:t>
            </w:r>
            <w:r w:rsidR="006D75D1" w:rsidRPr="009E0769">
              <w:rPr>
                <w:rFonts w:ascii="Times New Roman" w:eastAsia="Times New Roman" w:hAnsi="Times New Roman" w:cs="Times New Roman"/>
                <w:spacing w:val="-3"/>
                <w:sz w:val="24"/>
                <w:szCs w:val="24"/>
                <w:lang w:eastAsia="ru-RU"/>
              </w:rPr>
              <w:t>а</w:t>
            </w:r>
          </w:p>
        </w:tc>
      </w:tr>
    </w:tbl>
    <w:p w:rsidR="00226718" w:rsidRPr="009E0769" w:rsidRDefault="00226718" w:rsidP="00226718">
      <w:pPr>
        <w:shd w:val="clear" w:color="auto" w:fill="FFFFFF"/>
        <w:ind w:right="29"/>
        <w:rPr>
          <w:rFonts w:ascii="Times New Roman" w:eastAsia="Times New Roman" w:hAnsi="Times New Roman" w:cs="Times New Roman"/>
          <w:spacing w:val="-3"/>
          <w:sz w:val="24"/>
          <w:szCs w:val="24"/>
          <w:lang w:eastAsia="ru-RU"/>
        </w:rPr>
      </w:pPr>
    </w:p>
    <w:p w:rsidR="00226718" w:rsidRDefault="00226718" w:rsidP="00226718">
      <w:pPr>
        <w:pStyle w:val="a3"/>
        <w:jc w:val="center"/>
        <w:rPr>
          <w:b/>
          <w:sz w:val="28"/>
          <w:szCs w:val="28"/>
        </w:rPr>
      </w:pPr>
    </w:p>
    <w:p w:rsidR="00226718" w:rsidRDefault="00226718" w:rsidP="00226718">
      <w:pPr>
        <w:pStyle w:val="a3"/>
        <w:jc w:val="center"/>
        <w:rPr>
          <w:b/>
          <w:sz w:val="28"/>
          <w:szCs w:val="28"/>
        </w:rPr>
      </w:pPr>
    </w:p>
    <w:p w:rsidR="00226718" w:rsidRDefault="00226718" w:rsidP="00B66ECC">
      <w:pPr>
        <w:pStyle w:val="a3"/>
        <w:rPr>
          <w:b/>
          <w:sz w:val="28"/>
          <w:szCs w:val="28"/>
        </w:rPr>
      </w:pPr>
    </w:p>
    <w:p w:rsidR="00242151" w:rsidRDefault="00242151" w:rsidP="00B66ECC">
      <w:pPr>
        <w:pStyle w:val="a3"/>
        <w:rPr>
          <w:b/>
          <w:sz w:val="28"/>
          <w:szCs w:val="28"/>
        </w:rPr>
      </w:pPr>
    </w:p>
    <w:p w:rsidR="00242151" w:rsidRDefault="00242151" w:rsidP="00B66ECC">
      <w:pPr>
        <w:pStyle w:val="a3"/>
        <w:rPr>
          <w:b/>
          <w:sz w:val="28"/>
          <w:szCs w:val="28"/>
        </w:rPr>
      </w:pPr>
    </w:p>
    <w:p w:rsidR="00242151" w:rsidRDefault="00242151" w:rsidP="00B66ECC">
      <w:pPr>
        <w:pStyle w:val="a3"/>
        <w:rPr>
          <w:b/>
          <w:sz w:val="28"/>
          <w:szCs w:val="28"/>
        </w:rPr>
      </w:pPr>
    </w:p>
    <w:p w:rsidR="00242151" w:rsidRDefault="00242151" w:rsidP="00B66ECC">
      <w:pPr>
        <w:pStyle w:val="a3"/>
        <w:rPr>
          <w:b/>
          <w:sz w:val="28"/>
          <w:szCs w:val="28"/>
        </w:rPr>
      </w:pPr>
    </w:p>
    <w:p w:rsidR="00242151" w:rsidRDefault="00242151" w:rsidP="00B66ECC">
      <w:pPr>
        <w:pStyle w:val="a3"/>
        <w:rPr>
          <w:b/>
          <w:sz w:val="28"/>
          <w:szCs w:val="28"/>
        </w:rPr>
      </w:pPr>
    </w:p>
    <w:p w:rsidR="00242151" w:rsidRDefault="00242151" w:rsidP="00B66ECC">
      <w:pPr>
        <w:pStyle w:val="a3"/>
        <w:rPr>
          <w:b/>
          <w:sz w:val="28"/>
          <w:szCs w:val="28"/>
        </w:rPr>
      </w:pPr>
    </w:p>
    <w:p w:rsidR="00242151" w:rsidRDefault="00242151" w:rsidP="00B66ECC">
      <w:pPr>
        <w:pStyle w:val="a3"/>
        <w:rPr>
          <w:b/>
          <w:sz w:val="28"/>
          <w:szCs w:val="28"/>
        </w:rPr>
      </w:pPr>
      <w:bookmarkStart w:id="0" w:name="_GoBack"/>
      <w:bookmarkEnd w:id="0"/>
    </w:p>
    <w:p w:rsidR="00213C9A" w:rsidRDefault="00213C9A" w:rsidP="00226718">
      <w:pPr>
        <w:pStyle w:val="a3"/>
        <w:jc w:val="center"/>
        <w:rPr>
          <w:b/>
          <w:sz w:val="28"/>
          <w:szCs w:val="28"/>
        </w:rPr>
      </w:pPr>
    </w:p>
    <w:p w:rsidR="00213C9A" w:rsidRDefault="00213C9A" w:rsidP="00226718">
      <w:pPr>
        <w:pStyle w:val="a3"/>
        <w:jc w:val="center"/>
        <w:rPr>
          <w:b/>
          <w:sz w:val="28"/>
          <w:szCs w:val="28"/>
        </w:rPr>
      </w:pPr>
    </w:p>
    <w:p w:rsidR="00226718" w:rsidRPr="009E0769" w:rsidRDefault="00226718" w:rsidP="00226718">
      <w:pPr>
        <w:pStyle w:val="a3"/>
        <w:jc w:val="center"/>
        <w:rPr>
          <w:b/>
          <w:sz w:val="28"/>
          <w:szCs w:val="28"/>
        </w:rPr>
      </w:pPr>
      <w:r w:rsidRPr="009E0769">
        <w:rPr>
          <w:b/>
          <w:sz w:val="28"/>
          <w:szCs w:val="28"/>
        </w:rPr>
        <w:lastRenderedPageBreak/>
        <w:t xml:space="preserve">Календарно – тематическое планирование </w:t>
      </w:r>
    </w:p>
    <w:p w:rsidR="00226718" w:rsidRPr="009E0769" w:rsidRDefault="00226718" w:rsidP="00226718">
      <w:pPr>
        <w:pStyle w:val="a3"/>
        <w:jc w:val="center"/>
        <w:rPr>
          <w:b/>
          <w:sz w:val="28"/>
          <w:szCs w:val="28"/>
        </w:rPr>
      </w:pPr>
      <w:r w:rsidRPr="009E0769">
        <w:rPr>
          <w:b/>
          <w:bCs/>
          <w:color w:val="000000"/>
          <w:spacing w:val="-3"/>
          <w:sz w:val="28"/>
        </w:rPr>
        <w:t>внеурочной деятельности</w:t>
      </w:r>
      <w:r w:rsidRPr="009E0769">
        <w:rPr>
          <w:b/>
          <w:sz w:val="28"/>
          <w:szCs w:val="28"/>
        </w:rPr>
        <w:t>«Занимательный  русский  язык»</w:t>
      </w:r>
    </w:p>
    <w:p w:rsidR="00B66ECC" w:rsidRPr="009E0769" w:rsidRDefault="00364A3D" w:rsidP="00B66ECC">
      <w:pPr>
        <w:pStyle w:val="a3"/>
        <w:jc w:val="center"/>
        <w:rPr>
          <w:b/>
          <w:sz w:val="28"/>
          <w:szCs w:val="28"/>
        </w:rPr>
      </w:pPr>
      <w:r>
        <w:rPr>
          <w:b/>
          <w:sz w:val="28"/>
          <w:szCs w:val="28"/>
        </w:rPr>
        <w:t>(34</w:t>
      </w:r>
      <w:r w:rsidR="00226718" w:rsidRPr="009E0769">
        <w:rPr>
          <w:b/>
          <w:sz w:val="28"/>
          <w:szCs w:val="28"/>
        </w:rPr>
        <w:t xml:space="preserve"> ч. в год,  1 час в неделю)</w:t>
      </w:r>
    </w:p>
    <w:tbl>
      <w:tblPr>
        <w:tblpPr w:leftFromText="180" w:rightFromText="180" w:vertAnchor="text" w:horzAnchor="margin" w:tblpY="205"/>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7"/>
        <w:gridCol w:w="6"/>
        <w:gridCol w:w="3650"/>
        <w:gridCol w:w="992"/>
        <w:gridCol w:w="1134"/>
        <w:gridCol w:w="1134"/>
        <w:gridCol w:w="4248"/>
        <w:gridCol w:w="3515"/>
      </w:tblGrid>
      <w:tr w:rsidR="00226718" w:rsidRPr="009E0769" w:rsidTr="006C668F">
        <w:trPr>
          <w:trHeight w:val="430"/>
        </w:trPr>
        <w:tc>
          <w:tcPr>
            <w:tcW w:w="603" w:type="dxa"/>
            <w:gridSpan w:val="2"/>
            <w:vMerge w:val="restart"/>
          </w:tcPr>
          <w:p w:rsidR="00226718" w:rsidRPr="009E0769" w:rsidRDefault="00226718" w:rsidP="006C668F">
            <w:pPr>
              <w:pStyle w:val="a3"/>
              <w:jc w:val="center"/>
              <w:rPr>
                <w:szCs w:val="28"/>
              </w:rPr>
            </w:pPr>
            <w:r w:rsidRPr="009E0769">
              <w:rPr>
                <w:szCs w:val="28"/>
              </w:rPr>
              <w:t>№</w:t>
            </w:r>
          </w:p>
          <w:p w:rsidR="00226718" w:rsidRPr="009E0769" w:rsidRDefault="00226718" w:rsidP="006C668F">
            <w:pPr>
              <w:pStyle w:val="a3"/>
              <w:jc w:val="center"/>
              <w:rPr>
                <w:b/>
                <w:sz w:val="28"/>
                <w:szCs w:val="28"/>
              </w:rPr>
            </w:pPr>
            <w:r w:rsidRPr="009E0769">
              <w:rPr>
                <w:szCs w:val="28"/>
              </w:rPr>
              <w:t>п/п</w:t>
            </w:r>
          </w:p>
        </w:tc>
        <w:tc>
          <w:tcPr>
            <w:tcW w:w="3650" w:type="dxa"/>
            <w:vMerge w:val="restart"/>
          </w:tcPr>
          <w:p w:rsidR="00226718" w:rsidRPr="009E0769" w:rsidRDefault="00226718" w:rsidP="006C668F">
            <w:pPr>
              <w:pStyle w:val="a3"/>
              <w:jc w:val="center"/>
              <w:rPr>
                <w:b/>
                <w:sz w:val="28"/>
                <w:szCs w:val="28"/>
              </w:rPr>
            </w:pPr>
          </w:p>
          <w:p w:rsidR="00226718" w:rsidRPr="009E0769" w:rsidRDefault="00226718" w:rsidP="006C668F">
            <w:pPr>
              <w:pStyle w:val="a3"/>
              <w:jc w:val="center"/>
              <w:rPr>
                <w:b/>
                <w:sz w:val="28"/>
                <w:szCs w:val="28"/>
              </w:rPr>
            </w:pPr>
            <w:r w:rsidRPr="009E0769">
              <w:rPr>
                <w:b/>
                <w:sz w:val="28"/>
                <w:szCs w:val="28"/>
              </w:rPr>
              <w:t>Тема занятия</w:t>
            </w:r>
          </w:p>
        </w:tc>
        <w:tc>
          <w:tcPr>
            <w:tcW w:w="992" w:type="dxa"/>
            <w:vMerge w:val="restart"/>
          </w:tcPr>
          <w:p w:rsidR="00226718" w:rsidRPr="009E0769" w:rsidRDefault="00226718" w:rsidP="006C668F">
            <w:pPr>
              <w:pStyle w:val="a3"/>
              <w:jc w:val="center"/>
              <w:rPr>
                <w:b/>
                <w:sz w:val="28"/>
                <w:szCs w:val="28"/>
              </w:rPr>
            </w:pPr>
            <w:r w:rsidRPr="009E0769">
              <w:rPr>
                <w:b/>
                <w:sz w:val="28"/>
                <w:szCs w:val="28"/>
              </w:rPr>
              <w:t>Кол-во</w:t>
            </w:r>
          </w:p>
          <w:p w:rsidR="00226718" w:rsidRPr="009E0769" w:rsidRDefault="00226718" w:rsidP="006C668F">
            <w:pPr>
              <w:pStyle w:val="a3"/>
              <w:jc w:val="center"/>
              <w:rPr>
                <w:b/>
                <w:sz w:val="28"/>
                <w:szCs w:val="28"/>
              </w:rPr>
            </w:pPr>
            <w:r w:rsidRPr="009E0769">
              <w:rPr>
                <w:b/>
                <w:sz w:val="28"/>
                <w:szCs w:val="28"/>
              </w:rPr>
              <w:t>часов</w:t>
            </w:r>
          </w:p>
        </w:tc>
        <w:tc>
          <w:tcPr>
            <w:tcW w:w="2268" w:type="dxa"/>
            <w:gridSpan w:val="2"/>
          </w:tcPr>
          <w:p w:rsidR="00226718" w:rsidRPr="009E0769" w:rsidRDefault="00226718" w:rsidP="006C668F">
            <w:pPr>
              <w:pStyle w:val="a3"/>
              <w:jc w:val="center"/>
              <w:rPr>
                <w:b/>
                <w:sz w:val="28"/>
                <w:szCs w:val="28"/>
              </w:rPr>
            </w:pPr>
            <w:r w:rsidRPr="009E0769">
              <w:rPr>
                <w:b/>
                <w:sz w:val="28"/>
                <w:szCs w:val="28"/>
              </w:rPr>
              <w:t>Дата проведения</w:t>
            </w:r>
          </w:p>
        </w:tc>
        <w:tc>
          <w:tcPr>
            <w:tcW w:w="4248" w:type="dxa"/>
            <w:vMerge w:val="restart"/>
          </w:tcPr>
          <w:p w:rsidR="00226718" w:rsidRPr="009E0769" w:rsidRDefault="00226718" w:rsidP="006C668F">
            <w:pPr>
              <w:pStyle w:val="a3"/>
              <w:tabs>
                <w:tab w:val="left" w:pos="7933"/>
              </w:tabs>
              <w:jc w:val="center"/>
              <w:rPr>
                <w:b/>
                <w:sz w:val="28"/>
                <w:szCs w:val="28"/>
              </w:rPr>
            </w:pPr>
          </w:p>
          <w:p w:rsidR="00226718" w:rsidRPr="009E0769" w:rsidRDefault="00226718" w:rsidP="006C668F">
            <w:pPr>
              <w:pStyle w:val="a3"/>
              <w:tabs>
                <w:tab w:val="left" w:pos="7933"/>
              </w:tabs>
              <w:jc w:val="center"/>
              <w:rPr>
                <w:b/>
                <w:sz w:val="28"/>
                <w:szCs w:val="28"/>
              </w:rPr>
            </w:pPr>
            <w:r w:rsidRPr="009E0769">
              <w:rPr>
                <w:b/>
                <w:sz w:val="28"/>
                <w:szCs w:val="28"/>
              </w:rPr>
              <w:t>Содержание занятия</w:t>
            </w:r>
          </w:p>
          <w:p w:rsidR="00226718" w:rsidRPr="009E0769" w:rsidRDefault="00226718" w:rsidP="006C668F">
            <w:pPr>
              <w:pStyle w:val="a3"/>
              <w:jc w:val="center"/>
              <w:rPr>
                <w:b/>
                <w:sz w:val="28"/>
                <w:szCs w:val="28"/>
              </w:rPr>
            </w:pPr>
          </w:p>
        </w:tc>
        <w:tc>
          <w:tcPr>
            <w:tcW w:w="3515" w:type="dxa"/>
            <w:vMerge w:val="restart"/>
          </w:tcPr>
          <w:p w:rsidR="00226718" w:rsidRPr="009E0769" w:rsidRDefault="00226718" w:rsidP="006C668F">
            <w:pPr>
              <w:pStyle w:val="a3"/>
              <w:jc w:val="center"/>
              <w:rPr>
                <w:b/>
                <w:sz w:val="28"/>
                <w:szCs w:val="28"/>
              </w:rPr>
            </w:pPr>
            <w:r w:rsidRPr="009E0769">
              <w:rPr>
                <w:rFonts w:eastAsia="Times New Roman"/>
                <w:b/>
                <w:sz w:val="28"/>
                <w:szCs w:val="28"/>
                <w:lang w:eastAsia="ru-RU"/>
              </w:rPr>
              <w:t>Характеристика основных видов деятельности ученика</w:t>
            </w:r>
          </w:p>
        </w:tc>
      </w:tr>
      <w:tr w:rsidR="00226718" w:rsidRPr="009E0769" w:rsidTr="006C668F">
        <w:trPr>
          <w:trHeight w:val="430"/>
        </w:trPr>
        <w:tc>
          <w:tcPr>
            <w:tcW w:w="603" w:type="dxa"/>
            <w:gridSpan w:val="2"/>
            <w:vMerge/>
          </w:tcPr>
          <w:p w:rsidR="00226718" w:rsidRPr="009E0769" w:rsidRDefault="00226718" w:rsidP="006C668F">
            <w:pPr>
              <w:pStyle w:val="a3"/>
              <w:jc w:val="center"/>
              <w:rPr>
                <w:sz w:val="28"/>
                <w:szCs w:val="28"/>
              </w:rPr>
            </w:pPr>
          </w:p>
        </w:tc>
        <w:tc>
          <w:tcPr>
            <w:tcW w:w="3650" w:type="dxa"/>
            <w:vMerge/>
          </w:tcPr>
          <w:p w:rsidR="00226718" w:rsidRPr="009E0769" w:rsidRDefault="00226718" w:rsidP="006C668F">
            <w:pPr>
              <w:pStyle w:val="a3"/>
              <w:jc w:val="center"/>
              <w:rPr>
                <w:sz w:val="28"/>
                <w:szCs w:val="28"/>
              </w:rPr>
            </w:pPr>
          </w:p>
        </w:tc>
        <w:tc>
          <w:tcPr>
            <w:tcW w:w="992" w:type="dxa"/>
            <w:vMerge/>
          </w:tcPr>
          <w:p w:rsidR="00226718" w:rsidRPr="009E0769" w:rsidRDefault="00226718" w:rsidP="006C668F">
            <w:pPr>
              <w:pStyle w:val="a3"/>
              <w:jc w:val="center"/>
              <w:rPr>
                <w:sz w:val="28"/>
                <w:szCs w:val="28"/>
              </w:rPr>
            </w:pPr>
          </w:p>
        </w:tc>
        <w:tc>
          <w:tcPr>
            <w:tcW w:w="1134" w:type="dxa"/>
          </w:tcPr>
          <w:p w:rsidR="00226718" w:rsidRPr="009E0769" w:rsidRDefault="00226718" w:rsidP="006C668F">
            <w:pPr>
              <w:pStyle w:val="a3"/>
              <w:jc w:val="center"/>
              <w:rPr>
                <w:b/>
                <w:sz w:val="28"/>
                <w:szCs w:val="28"/>
              </w:rPr>
            </w:pPr>
            <w:r w:rsidRPr="009E0769">
              <w:rPr>
                <w:b/>
                <w:sz w:val="28"/>
                <w:szCs w:val="28"/>
              </w:rPr>
              <w:t>план</w:t>
            </w:r>
          </w:p>
        </w:tc>
        <w:tc>
          <w:tcPr>
            <w:tcW w:w="1134" w:type="dxa"/>
          </w:tcPr>
          <w:p w:rsidR="00226718" w:rsidRPr="009E0769" w:rsidRDefault="00226718" w:rsidP="006C668F">
            <w:pPr>
              <w:pStyle w:val="a3"/>
              <w:jc w:val="center"/>
              <w:rPr>
                <w:b/>
                <w:sz w:val="28"/>
                <w:szCs w:val="28"/>
              </w:rPr>
            </w:pPr>
            <w:r w:rsidRPr="009E0769">
              <w:rPr>
                <w:b/>
                <w:sz w:val="28"/>
                <w:szCs w:val="28"/>
              </w:rPr>
              <w:t>факт</w:t>
            </w:r>
          </w:p>
        </w:tc>
        <w:tc>
          <w:tcPr>
            <w:tcW w:w="4248" w:type="dxa"/>
            <w:vMerge/>
          </w:tcPr>
          <w:p w:rsidR="00226718" w:rsidRPr="009E0769" w:rsidRDefault="00226718" w:rsidP="006C668F">
            <w:pPr>
              <w:pStyle w:val="a3"/>
              <w:jc w:val="center"/>
              <w:rPr>
                <w:b/>
                <w:sz w:val="28"/>
                <w:szCs w:val="28"/>
              </w:rPr>
            </w:pPr>
          </w:p>
        </w:tc>
        <w:tc>
          <w:tcPr>
            <w:tcW w:w="3515" w:type="dxa"/>
            <w:vMerge/>
          </w:tcPr>
          <w:p w:rsidR="00226718" w:rsidRPr="009E0769" w:rsidRDefault="00226718" w:rsidP="006C668F">
            <w:pPr>
              <w:pStyle w:val="a3"/>
              <w:jc w:val="center"/>
              <w:rPr>
                <w:b/>
                <w:sz w:val="28"/>
                <w:szCs w:val="28"/>
              </w:rPr>
            </w:pPr>
          </w:p>
        </w:tc>
      </w:tr>
      <w:tr w:rsidR="00226718" w:rsidRPr="009E0769" w:rsidTr="006C668F">
        <w:tc>
          <w:tcPr>
            <w:tcW w:w="4253" w:type="dxa"/>
            <w:gridSpan w:val="3"/>
          </w:tcPr>
          <w:p w:rsidR="00226718" w:rsidRPr="009E0769" w:rsidRDefault="00226718" w:rsidP="006C668F">
            <w:pPr>
              <w:spacing w:after="0" w:line="240" w:lineRule="auto"/>
              <w:jc w:val="center"/>
              <w:rPr>
                <w:rFonts w:ascii="Times New Roman" w:hAnsi="Times New Roman" w:cs="Times New Roman"/>
                <w:b/>
                <w:color w:val="000000"/>
                <w:sz w:val="24"/>
                <w:szCs w:val="24"/>
              </w:rPr>
            </w:pPr>
            <w:r w:rsidRPr="009E0769">
              <w:rPr>
                <w:rFonts w:ascii="Times New Roman" w:hAnsi="Times New Roman" w:cs="Times New Roman"/>
                <w:b/>
                <w:color w:val="000000"/>
                <w:sz w:val="24"/>
                <w:szCs w:val="24"/>
              </w:rPr>
              <w:t>И снова о русском языке!</w:t>
            </w:r>
          </w:p>
        </w:tc>
        <w:tc>
          <w:tcPr>
            <w:tcW w:w="992" w:type="dxa"/>
          </w:tcPr>
          <w:p w:rsidR="00226718" w:rsidRPr="009E0769" w:rsidRDefault="00226718" w:rsidP="006C668F">
            <w:pPr>
              <w:pStyle w:val="a3"/>
              <w:rPr>
                <w:sz w:val="28"/>
                <w:szCs w:val="28"/>
              </w:rPr>
            </w:pPr>
          </w:p>
        </w:tc>
        <w:tc>
          <w:tcPr>
            <w:tcW w:w="1134" w:type="dxa"/>
          </w:tcPr>
          <w:p w:rsidR="00226718" w:rsidRPr="009E0769" w:rsidRDefault="00226718" w:rsidP="006C668F">
            <w:pPr>
              <w:pStyle w:val="a3"/>
              <w:rPr>
                <w:sz w:val="28"/>
                <w:szCs w:val="28"/>
              </w:rPr>
            </w:pPr>
          </w:p>
        </w:tc>
        <w:tc>
          <w:tcPr>
            <w:tcW w:w="1134" w:type="dxa"/>
          </w:tcPr>
          <w:p w:rsidR="00226718" w:rsidRPr="009E0769" w:rsidRDefault="00226718" w:rsidP="006C668F">
            <w:pPr>
              <w:pStyle w:val="a3"/>
              <w:rPr>
                <w:sz w:val="28"/>
                <w:szCs w:val="28"/>
              </w:rPr>
            </w:pPr>
          </w:p>
        </w:tc>
        <w:tc>
          <w:tcPr>
            <w:tcW w:w="4248" w:type="dxa"/>
            <w:vMerge w:val="restart"/>
          </w:tcPr>
          <w:p w:rsidR="00226718" w:rsidRPr="009E0769" w:rsidRDefault="00226718" w:rsidP="006C668F">
            <w:pPr>
              <w:pStyle w:val="a3"/>
              <w:jc w:val="left"/>
            </w:pPr>
            <w:r w:rsidRPr="009E0769">
              <w:rPr>
                <w:b/>
              </w:rPr>
              <w:t xml:space="preserve">Сравнивают </w:t>
            </w:r>
            <w:r w:rsidRPr="009E0769">
              <w:t xml:space="preserve">названия предметов, </w:t>
            </w:r>
            <w:r w:rsidRPr="009E0769">
              <w:rPr>
                <w:b/>
              </w:rPr>
              <w:t>выбирают</w:t>
            </w:r>
            <w:r w:rsidRPr="009E0769">
              <w:t xml:space="preserve">более точные; </w:t>
            </w:r>
            <w:r w:rsidRPr="009E0769">
              <w:rPr>
                <w:b/>
              </w:rPr>
              <w:t>словесно передают</w:t>
            </w:r>
            <w:r w:rsidRPr="009E0769">
              <w:t xml:space="preserve"> содержание картинок, </w:t>
            </w:r>
            <w:r w:rsidRPr="009E0769">
              <w:rPr>
                <w:b/>
              </w:rPr>
              <w:t>сравнивают</w:t>
            </w:r>
            <w:r w:rsidRPr="009E0769">
              <w:t xml:space="preserve"> способы передачи, </w:t>
            </w:r>
            <w:r w:rsidRPr="009E0769">
              <w:rPr>
                <w:b/>
              </w:rPr>
              <w:t>выбирают</w:t>
            </w:r>
            <w:r w:rsidRPr="009E0769">
              <w:t xml:space="preserve"> более точный. </w:t>
            </w:r>
            <w:r w:rsidRPr="009E0769">
              <w:rPr>
                <w:b/>
              </w:rPr>
              <w:t>Знакомятся</w:t>
            </w:r>
            <w:r w:rsidRPr="009E0769">
              <w:t xml:space="preserve"> с новым термином, </w:t>
            </w:r>
            <w:r w:rsidRPr="009E0769">
              <w:rPr>
                <w:b/>
              </w:rPr>
              <w:t xml:space="preserve">наблюдают </w:t>
            </w:r>
            <w:r w:rsidRPr="009E0769">
              <w:t xml:space="preserve">за  существеннымипризнакамисловосочетаний, </w:t>
            </w:r>
            <w:r w:rsidRPr="009E0769">
              <w:rPr>
                <w:b/>
              </w:rPr>
              <w:t>выделяют</w:t>
            </w:r>
            <w:r w:rsidRPr="009E0769">
              <w:t xml:space="preserve"> их, </w:t>
            </w:r>
            <w:r w:rsidRPr="009E0769">
              <w:rPr>
                <w:b/>
              </w:rPr>
              <w:t>проверяют</w:t>
            </w:r>
            <w:r w:rsidRPr="009E0769">
              <w:t xml:space="preserve"> свой вывод, </w:t>
            </w:r>
            <w:r w:rsidRPr="009E0769">
              <w:rPr>
                <w:b/>
              </w:rPr>
              <w:t>обобщают</w:t>
            </w:r>
            <w:r w:rsidRPr="009E0769">
              <w:t xml:space="preserve"> наблюдения и </w:t>
            </w:r>
            <w:r w:rsidRPr="009E0769">
              <w:rPr>
                <w:b/>
              </w:rPr>
              <w:t>открывают</w:t>
            </w:r>
            <w:r w:rsidRPr="009E0769">
              <w:t xml:space="preserve"> ещё одну «тайну языка». </w:t>
            </w:r>
            <w:r w:rsidRPr="009E0769">
              <w:rPr>
                <w:b/>
              </w:rPr>
              <w:t>Осваивают</w:t>
            </w:r>
            <w:r w:rsidRPr="009E0769">
              <w:t xml:space="preserve"> новый термин, </w:t>
            </w:r>
            <w:r w:rsidRPr="009E0769">
              <w:rPr>
                <w:b/>
              </w:rPr>
              <w:t>анализируют</w:t>
            </w:r>
            <w:r w:rsidRPr="009E0769">
              <w:t xml:space="preserve"> словосочетания, </w:t>
            </w:r>
            <w:r w:rsidRPr="009E0769">
              <w:rPr>
                <w:b/>
              </w:rPr>
              <w:t>выделяют</w:t>
            </w:r>
            <w:r w:rsidRPr="009E0769">
              <w:t xml:space="preserve"> в них главные и зависимые слова. </w:t>
            </w:r>
            <w:r w:rsidRPr="009E0769">
              <w:rPr>
                <w:b/>
              </w:rPr>
              <w:t>Читают</w:t>
            </w:r>
            <w:r w:rsidRPr="009E0769">
              <w:t xml:space="preserve"> сообщение учебника и </w:t>
            </w:r>
            <w:r w:rsidRPr="009E0769">
              <w:rPr>
                <w:b/>
              </w:rPr>
              <w:t>находят</w:t>
            </w:r>
            <w:r w:rsidRPr="009E0769">
              <w:t xml:space="preserve"> новые сведения. </w:t>
            </w:r>
            <w:r w:rsidRPr="009E0769">
              <w:rPr>
                <w:b/>
              </w:rPr>
              <w:t>Выявляют</w:t>
            </w:r>
            <w:r w:rsidRPr="009E0769">
              <w:t xml:space="preserve"> ошибки мальчика-иностранца, </w:t>
            </w:r>
            <w:r w:rsidRPr="009E0769">
              <w:rPr>
                <w:b/>
              </w:rPr>
              <w:t>исправляют</w:t>
            </w:r>
            <w:r w:rsidRPr="009E0769">
              <w:t xml:space="preserve"> их и </w:t>
            </w:r>
            <w:r w:rsidRPr="009E0769">
              <w:rPr>
                <w:b/>
              </w:rPr>
              <w:t>пытаются объяснить</w:t>
            </w:r>
            <w:r w:rsidRPr="009E0769">
              <w:t xml:space="preserve">. </w:t>
            </w:r>
            <w:r w:rsidRPr="009E0769">
              <w:rPr>
                <w:b/>
              </w:rPr>
              <w:t>Дополняют</w:t>
            </w:r>
            <w:r w:rsidRPr="009E0769">
              <w:t xml:space="preserve"> и </w:t>
            </w:r>
            <w:r w:rsidRPr="009E0769">
              <w:rPr>
                <w:b/>
              </w:rPr>
              <w:t>уточняют</w:t>
            </w:r>
            <w:r w:rsidRPr="009E0769">
              <w:t xml:space="preserve"> объяснения на основе информации учебника; </w:t>
            </w:r>
            <w:r w:rsidRPr="009E0769">
              <w:rPr>
                <w:b/>
              </w:rPr>
              <w:t>работают с информацией</w:t>
            </w:r>
            <w:r w:rsidRPr="009E0769">
              <w:t xml:space="preserve">, представленной в схематичной форме, </w:t>
            </w:r>
            <w:r w:rsidRPr="009E0769">
              <w:rPr>
                <w:b/>
              </w:rPr>
              <w:t>переводят информацию</w:t>
            </w:r>
            <w:r w:rsidRPr="009E0769">
              <w:t xml:space="preserve"> в словесную форму,  </w:t>
            </w:r>
            <w:r w:rsidRPr="009E0769">
              <w:rPr>
                <w:b/>
              </w:rPr>
              <w:t>делают выводы</w:t>
            </w:r>
            <w:r w:rsidRPr="009E0769">
              <w:t xml:space="preserve"> и </w:t>
            </w:r>
            <w:r w:rsidRPr="009E0769">
              <w:rPr>
                <w:b/>
              </w:rPr>
              <w:t>обобщают. Проверяют</w:t>
            </w:r>
            <w:r w:rsidRPr="009E0769">
              <w:t xml:space="preserve">, из любых ли слов можно составить словосочетания, </w:t>
            </w:r>
            <w:r w:rsidRPr="009E0769">
              <w:rPr>
                <w:b/>
              </w:rPr>
              <w:lastRenderedPageBreak/>
              <w:t>составляют</w:t>
            </w:r>
            <w:r w:rsidRPr="009E0769">
              <w:t xml:space="preserve"> и </w:t>
            </w:r>
            <w:r w:rsidRPr="009E0769">
              <w:rPr>
                <w:b/>
              </w:rPr>
              <w:t>записывают</w:t>
            </w:r>
            <w:r w:rsidRPr="009E0769">
              <w:t xml:space="preserve">словосочетания, </w:t>
            </w:r>
            <w:r w:rsidRPr="009E0769">
              <w:rPr>
                <w:b/>
              </w:rPr>
              <w:t>решают</w:t>
            </w:r>
            <w:r w:rsidRPr="009E0769">
              <w:t xml:space="preserve"> орфографические задачи. </w:t>
            </w:r>
            <w:r w:rsidRPr="009E0769">
              <w:rPr>
                <w:b/>
              </w:rPr>
              <w:t>Составляют</w:t>
            </w:r>
            <w:r w:rsidRPr="009E0769">
              <w:t xml:space="preserve"> словосочетания по опорным моделям, </w:t>
            </w:r>
            <w:r w:rsidRPr="009E0769">
              <w:rPr>
                <w:b/>
              </w:rPr>
              <w:t>показывают</w:t>
            </w:r>
            <w:r w:rsidRPr="009E0769">
              <w:t xml:space="preserve"> главные и зависимые члены словосочетаний, </w:t>
            </w:r>
            <w:r w:rsidRPr="009E0769">
              <w:rPr>
                <w:b/>
              </w:rPr>
              <w:t>определяют</w:t>
            </w:r>
            <w:r w:rsidRPr="009E0769">
              <w:t xml:space="preserve"> части речи, </w:t>
            </w:r>
            <w:r w:rsidRPr="009E0769">
              <w:rPr>
                <w:b/>
              </w:rPr>
              <w:t xml:space="preserve">отвечают </w:t>
            </w:r>
            <w:r w:rsidRPr="009E0769">
              <w:t xml:space="preserve">на вопрос мальчика-иностранца; </w:t>
            </w:r>
            <w:r w:rsidRPr="009E0769">
              <w:rPr>
                <w:b/>
              </w:rPr>
              <w:t>сравнивают</w:t>
            </w:r>
            <w:r w:rsidRPr="009E0769">
              <w:t xml:space="preserve"> свой ответ с ответом в учебнике, </w:t>
            </w:r>
            <w:r w:rsidRPr="009E0769">
              <w:rPr>
                <w:b/>
              </w:rPr>
              <w:t>осознают</w:t>
            </w:r>
            <w:r w:rsidRPr="009E0769">
              <w:t xml:space="preserve"> значимость умения строить словосочетания. </w:t>
            </w:r>
            <w:r w:rsidRPr="009E0769">
              <w:rPr>
                <w:b/>
              </w:rPr>
              <w:t>Выбирают</w:t>
            </w:r>
            <w:r w:rsidRPr="009E0769">
              <w:t xml:space="preserve"> лучшие варианты расстановки слов в предложении, </w:t>
            </w:r>
            <w:r w:rsidRPr="009E0769">
              <w:rPr>
                <w:b/>
              </w:rPr>
              <w:t>списываю</w:t>
            </w:r>
            <w:r w:rsidRPr="009E0769">
              <w:t xml:space="preserve">т текст, </w:t>
            </w:r>
            <w:r w:rsidRPr="009E0769">
              <w:rPr>
                <w:b/>
              </w:rPr>
              <w:t>решают</w:t>
            </w:r>
            <w:r w:rsidRPr="009E0769">
              <w:t xml:space="preserve"> орфографические задачи. А</w:t>
            </w:r>
            <w:r w:rsidRPr="009E0769">
              <w:rPr>
                <w:b/>
              </w:rPr>
              <w:t>нализируют</w:t>
            </w:r>
            <w:r w:rsidRPr="009E0769">
              <w:t xml:space="preserve">предложения, где могут, </w:t>
            </w:r>
            <w:r w:rsidRPr="009E0769">
              <w:rPr>
                <w:b/>
              </w:rPr>
              <w:t xml:space="preserve">находят </w:t>
            </w:r>
            <w:r w:rsidRPr="009E0769">
              <w:t xml:space="preserve">главные члены, </w:t>
            </w:r>
            <w:r w:rsidRPr="009E0769">
              <w:rPr>
                <w:b/>
              </w:rPr>
              <w:t>осознают</w:t>
            </w:r>
            <w:r w:rsidRPr="009E0769">
              <w:t xml:space="preserve"> неполноту своих знаний. </w:t>
            </w:r>
            <w:r w:rsidRPr="009E0769">
              <w:rPr>
                <w:b/>
              </w:rPr>
              <w:t>Сравнивают</w:t>
            </w:r>
            <w:r w:rsidRPr="009E0769">
              <w:t xml:space="preserve"> имена существительные, </w:t>
            </w:r>
            <w:r w:rsidRPr="009E0769">
              <w:rPr>
                <w:b/>
              </w:rPr>
              <w:t>обозначают</w:t>
            </w:r>
            <w:r w:rsidRPr="009E0769">
              <w:t xml:space="preserve"> части слов, </w:t>
            </w:r>
            <w:r w:rsidRPr="009E0769">
              <w:rPr>
                <w:b/>
              </w:rPr>
              <w:t>объясняют</w:t>
            </w:r>
            <w:r w:rsidRPr="009E0769">
              <w:t xml:space="preserve"> значение слов. </w:t>
            </w:r>
            <w:r w:rsidRPr="009E0769">
              <w:rPr>
                <w:b/>
              </w:rPr>
              <w:t xml:space="preserve">Рассыпают </w:t>
            </w:r>
            <w:r w:rsidRPr="009E0769">
              <w:t xml:space="preserve">предложения на словосочетания, </w:t>
            </w:r>
            <w:r w:rsidRPr="009E0769">
              <w:rPr>
                <w:b/>
              </w:rPr>
              <w:t>читают</w:t>
            </w:r>
            <w:r w:rsidRPr="009E0769">
              <w:t xml:space="preserve"> информацию в учебнике и </w:t>
            </w:r>
            <w:r w:rsidRPr="009E0769">
              <w:rPr>
                <w:b/>
              </w:rPr>
              <w:t>уточняют</w:t>
            </w:r>
            <w:r w:rsidRPr="009E0769">
              <w:t xml:space="preserve"> свои знания. </w:t>
            </w:r>
            <w:r w:rsidRPr="009E0769">
              <w:rPr>
                <w:b/>
              </w:rPr>
              <w:t>Анализируют</w:t>
            </w:r>
            <w:r w:rsidRPr="009E0769">
              <w:t xml:space="preserve"> предложения и </w:t>
            </w:r>
            <w:r w:rsidRPr="009E0769">
              <w:rPr>
                <w:b/>
              </w:rPr>
              <w:t>выписывают</w:t>
            </w:r>
            <w:r w:rsidRPr="009E0769">
              <w:t xml:space="preserve"> из них словосочетания, </w:t>
            </w:r>
            <w:r w:rsidRPr="009E0769">
              <w:rPr>
                <w:b/>
              </w:rPr>
              <w:t>наблюдают</w:t>
            </w:r>
            <w:r w:rsidRPr="009E0769">
              <w:t xml:space="preserve"> за значениями, которые вносят зависимые члены, </w:t>
            </w:r>
            <w:r w:rsidRPr="009E0769">
              <w:rPr>
                <w:b/>
              </w:rPr>
              <w:t>определяют</w:t>
            </w:r>
            <w:r w:rsidRPr="009E0769">
              <w:t xml:space="preserve"> значения по вопросам, </w:t>
            </w:r>
            <w:r w:rsidRPr="009E0769">
              <w:rPr>
                <w:b/>
              </w:rPr>
              <w:t xml:space="preserve">уточняют </w:t>
            </w:r>
            <w:r w:rsidRPr="009E0769">
              <w:t xml:space="preserve">характер вопросов (смысловые или падежные). </w:t>
            </w:r>
            <w:r w:rsidRPr="009E0769">
              <w:rPr>
                <w:b/>
              </w:rPr>
              <w:t>Анализируют</w:t>
            </w:r>
            <w:r w:rsidRPr="009E0769">
              <w:t xml:space="preserve"> словосочетания и </w:t>
            </w:r>
            <w:r w:rsidRPr="009E0769">
              <w:rPr>
                <w:b/>
              </w:rPr>
              <w:t>классифицируют</w:t>
            </w:r>
            <w:r w:rsidRPr="009E0769">
              <w:t xml:space="preserve"> их по значению; </w:t>
            </w:r>
            <w:r w:rsidRPr="009E0769">
              <w:rPr>
                <w:b/>
              </w:rPr>
              <w:t>обозначают</w:t>
            </w:r>
            <w:r w:rsidRPr="009E0769">
              <w:t xml:space="preserve"> главные и зависимые слова, </w:t>
            </w:r>
            <w:r w:rsidRPr="009E0769">
              <w:rPr>
                <w:b/>
              </w:rPr>
              <w:t>надписывают</w:t>
            </w:r>
            <w:r w:rsidRPr="009E0769">
              <w:t xml:space="preserve"> вопросы, </w:t>
            </w:r>
            <w:r w:rsidRPr="009E0769">
              <w:rPr>
                <w:b/>
              </w:rPr>
              <w:t>указывают</w:t>
            </w:r>
            <w:r w:rsidRPr="009E0769">
              <w:t xml:space="preserve"> части речи, </w:t>
            </w:r>
            <w:r w:rsidRPr="009E0769">
              <w:rPr>
                <w:b/>
              </w:rPr>
              <w:t>решают</w:t>
            </w:r>
            <w:r w:rsidRPr="009E0769">
              <w:t xml:space="preserve"> орфографические задачи. С помощью таблицы </w:t>
            </w:r>
            <w:r w:rsidRPr="009E0769">
              <w:rPr>
                <w:b/>
              </w:rPr>
              <w:t>называют</w:t>
            </w:r>
            <w:r w:rsidRPr="009E0769">
              <w:t xml:space="preserve"> </w:t>
            </w:r>
            <w:r w:rsidRPr="009E0769">
              <w:lastRenderedPageBreak/>
              <w:t xml:space="preserve">значение каждого словосочетания, </w:t>
            </w:r>
            <w:r w:rsidRPr="009E0769">
              <w:rPr>
                <w:b/>
              </w:rPr>
              <w:t>выражают</w:t>
            </w:r>
            <w:r w:rsidRPr="009E0769">
              <w:t xml:space="preserve"> значение по-другому, </w:t>
            </w:r>
            <w:r w:rsidRPr="009E0769">
              <w:rPr>
                <w:b/>
              </w:rPr>
              <w:t>сравнивают</w:t>
            </w:r>
            <w:r w:rsidRPr="009E0769">
              <w:t xml:space="preserve"> словосочетания. </w:t>
            </w:r>
            <w:r w:rsidRPr="009E0769">
              <w:rPr>
                <w:b/>
              </w:rPr>
              <w:t>Анализируют</w:t>
            </w:r>
            <w:r w:rsidRPr="009E0769">
              <w:t xml:space="preserve"> предложения, </w:t>
            </w:r>
            <w:r w:rsidRPr="009E0769">
              <w:rPr>
                <w:b/>
              </w:rPr>
              <w:t>выписывают</w:t>
            </w:r>
            <w:r w:rsidRPr="009E0769">
              <w:t xml:space="preserve"> из них главные члены и словосочетания.</w:t>
            </w:r>
          </w:p>
          <w:p w:rsidR="00226718" w:rsidRPr="009E0769" w:rsidRDefault="00226718" w:rsidP="006C668F">
            <w:pPr>
              <w:pStyle w:val="a3"/>
            </w:pPr>
            <w:r w:rsidRPr="009E0769">
              <w:t>Строят словосочетания с разными значениями, указывают части речи,  находят признак, которым различаются нарисованные предметы</w:t>
            </w:r>
          </w:p>
          <w:p w:rsidR="00226718" w:rsidRPr="009E0769" w:rsidRDefault="00226718" w:rsidP="006C668F">
            <w:pPr>
              <w:pStyle w:val="a3"/>
              <w:jc w:val="left"/>
            </w:pPr>
            <w:r w:rsidRPr="009E0769">
              <w:t>Различают в тексте знакомые и незнакомые части речи, выписывают словосочетания с незнакомыми указывают часть речи главного слова, ставят вопросы. Проводят исследование: пробуют изменить зависимое слово; убеждаются, что слова не изменяются; выявляют все другие особенности. Читают информацию в учебнике,  узнают название незнакомой части речи и проверяют сделанные вывод</w:t>
            </w:r>
            <w:proofErr w:type="gramStart"/>
            <w:r w:rsidRPr="009E0769">
              <w:t>ы о её</w:t>
            </w:r>
            <w:proofErr w:type="gramEnd"/>
            <w:r w:rsidRPr="009E0769">
              <w:t xml:space="preserve"> особенностях. По указанной памятке  рассказывают о наречии, находят наречия в тексте и предложении, ставят от глаголов к наречиям вопросы.  Анализируют предложения, находят однокоренные слова,  определяют части речи и, где могут, части слов.</w:t>
            </w:r>
            <w:r w:rsidRPr="009E0769">
              <w:rPr>
                <w:b/>
                <w:szCs w:val="28"/>
              </w:rPr>
              <w:t xml:space="preserve">Анализируют </w:t>
            </w:r>
            <w:r w:rsidRPr="009E0769">
              <w:rPr>
                <w:szCs w:val="28"/>
              </w:rPr>
              <w:t xml:space="preserve">предложение, </w:t>
            </w:r>
            <w:r w:rsidRPr="009E0769">
              <w:rPr>
                <w:b/>
                <w:szCs w:val="28"/>
              </w:rPr>
              <w:t>соотносят</w:t>
            </w:r>
            <w:r w:rsidRPr="009E0769">
              <w:rPr>
                <w:szCs w:val="28"/>
              </w:rPr>
              <w:t xml:space="preserve"> слова-части речи и члены предложения, </w:t>
            </w:r>
            <w:r w:rsidRPr="009E0769">
              <w:rPr>
                <w:b/>
                <w:szCs w:val="28"/>
              </w:rPr>
              <w:t>выделяют</w:t>
            </w:r>
            <w:r w:rsidRPr="009E0769">
              <w:rPr>
                <w:szCs w:val="28"/>
              </w:rPr>
              <w:t xml:space="preserve"> и </w:t>
            </w:r>
            <w:r w:rsidRPr="009E0769">
              <w:rPr>
                <w:b/>
                <w:szCs w:val="28"/>
              </w:rPr>
              <w:t>характеризуют</w:t>
            </w:r>
            <w:r w:rsidRPr="009E0769">
              <w:rPr>
                <w:szCs w:val="28"/>
              </w:rPr>
              <w:t xml:space="preserve"> последние. </w:t>
            </w:r>
            <w:r w:rsidRPr="009E0769">
              <w:rPr>
                <w:b/>
                <w:szCs w:val="28"/>
              </w:rPr>
              <w:t>Читают</w:t>
            </w:r>
            <w:r w:rsidRPr="009E0769">
              <w:rPr>
                <w:szCs w:val="28"/>
              </w:rPr>
              <w:t xml:space="preserve"> информацию учебника и </w:t>
            </w:r>
            <w:r w:rsidRPr="009E0769">
              <w:rPr>
                <w:b/>
                <w:szCs w:val="28"/>
              </w:rPr>
              <w:t>дополняют</w:t>
            </w:r>
            <w:r w:rsidRPr="009E0769">
              <w:rPr>
                <w:szCs w:val="28"/>
              </w:rPr>
              <w:t xml:space="preserve"> её известными сведениями. </w:t>
            </w:r>
            <w:r w:rsidRPr="009E0769">
              <w:rPr>
                <w:b/>
                <w:szCs w:val="28"/>
              </w:rPr>
              <w:t xml:space="preserve">Устанавливают </w:t>
            </w:r>
            <w:r w:rsidRPr="009E0769">
              <w:rPr>
                <w:szCs w:val="28"/>
              </w:rPr>
              <w:t xml:space="preserve">отсутствие знаний о </w:t>
            </w:r>
            <w:r w:rsidRPr="009E0769">
              <w:rPr>
                <w:szCs w:val="28"/>
              </w:rPr>
              <w:lastRenderedPageBreak/>
              <w:t xml:space="preserve">видах второстепенных членов; </w:t>
            </w:r>
            <w:r w:rsidRPr="009E0769">
              <w:rPr>
                <w:b/>
                <w:szCs w:val="28"/>
              </w:rPr>
              <w:t>продолжают читать</w:t>
            </w:r>
            <w:r w:rsidRPr="009E0769">
              <w:rPr>
                <w:szCs w:val="28"/>
              </w:rPr>
              <w:t xml:space="preserve"> учебник и </w:t>
            </w:r>
            <w:r w:rsidRPr="009E0769">
              <w:rPr>
                <w:b/>
                <w:szCs w:val="28"/>
              </w:rPr>
              <w:t xml:space="preserve">приобретают </w:t>
            </w:r>
            <w:r w:rsidRPr="009E0769">
              <w:rPr>
                <w:szCs w:val="28"/>
              </w:rPr>
              <w:t xml:space="preserve">нужные </w:t>
            </w:r>
            <w:r w:rsidRPr="009E0769">
              <w:rPr>
                <w:b/>
                <w:szCs w:val="28"/>
              </w:rPr>
              <w:t>сведения</w:t>
            </w:r>
            <w:r w:rsidRPr="009E0769">
              <w:rPr>
                <w:szCs w:val="28"/>
              </w:rPr>
              <w:t xml:space="preserve">. </w:t>
            </w:r>
            <w:r w:rsidRPr="009E0769">
              <w:rPr>
                <w:b/>
                <w:szCs w:val="28"/>
              </w:rPr>
              <w:t xml:space="preserve">Осознают </w:t>
            </w:r>
            <w:r w:rsidRPr="009E0769">
              <w:rPr>
                <w:szCs w:val="28"/>
              </w:rPr>
              <w:t>следующую</w:t>
            </w:r>
            <w:r w:rsidRPr="009E0769">
              <w:rPr>
                <w:b/>
                <w:szCs w:val="28"/>
              </w:rPr>
              <w:t xml:space="preserve"> проблему</w:t>
            </w:r>
            <w:r w:rsidRPr="009E0769">
              <w:rPr>
                <w:szCs w:val="28"/>
              </w:rPr>
              <w:t xml:space="preserve">. В поисках ответа </w:t>
            </w:r>
            <w:r w:rsidRPr="009E0769">
              <w:rPr>
                <w:b/>
                <w:szCs w:val="28"/>
              </w:rPr>
              <w:t>вычленяют</w:t>
            </w:r>
            <w:r w:rsidRPr="009E0769">
              <w:rPr>
                <w:szCs w:val="28"/>
              </w:rPr>
              <w:t xml:space="preserve"> словосочетания с второстепенными членами и </w:t>
            </w:r>
            <w:r w:rsidRPr="009E0769">
              <w:rPr>
                <w:b/>
                <w:szCs w:val="28"/>
              </w:rPr>
              <w:t>анализируют</w:t>
            </w:r>
            <w:r w:rsidRPr="009E0769">
              <w:rPr>
                <w:szCs w:val="28"/>
              </w:rPr>
              <w:t xml:space="preserve"> их по заданным признакам.</w:t>
            </w:r>
          </w:p>
        </w:tc>
        <w:tc>
          <w:tcPr>
            <w:tcW w:w="3515" w:type="dxa"/>
            <w:vMerge w:val="restart"/>
          </w:tcPr>
          <w:p w:rsidR="00226718" w:rsidRPr="009E0769" w:rsidRDefault="00226718" w:rsidP="006C668F">
            <w:pPr>
              <w:pStyle w:val="a3"/>
              <w:jc w:val="left"/>
              <w:rPr>
                <w:szCs w:val="28"/>
              </w:rPr>
            </w:pPr>
            <w:r w:rsidRPr="009E0769">
              <w:rPr>
                <w:szCs w:val="28"/>
              </w:rPr>
              <w:lastRenderedPageBreak/>
              <w:t>Принимать и сохранять учебную задачу и активно включаться  в деятельность, направленную на ее решение.</w:t>
            </w:r>
          </w:p>
          <w:p w:rsidR="00226718" w:rsidRPr="009E0769" w:rsidRDefault="00226718" w:rsidP="006C668F">
            <w:pPr>
              <w:pStyle w:val="a3"/>
              <w:jc w:val="left"/>
              <w:rPr>
                <w:szCs w:val="28"/>
              </w:rPr>
            </w:pPr>
          </w:p>
          <w:p w:rsidR="00226718" w:rsidRPr="009E0769" w:rsidRDefault="00226718" w:rsidP="006C668F">
            <w:pPr>
              <w:pStyle w:val="a3"/>
              <w:jc w:val="left"/>
              <w:rPr>
                <w:szCs w:val="28"/>
              </w:rPr>
            </w:pPr>
            <w:r w:rsidRPr="009E0769">
              <w:rPr>
                <w:szCs w:val="28"/>
              </w:rPr>
              <w:t>Моделировать ситуацию, данную в виде текста.</w:t>
            </w:r>
          </w:p>
          <w:p w:rsidR="00226718" w:rsidRPr="009E0769" w:rsidRDefault="00226718" w:rsidP="006C668F">
            <w:pPr>
              <w:pStyle w:val="a3"/>
              <w:jc w:val="left"/>
              <w:rPr>
                <w:szCs w:val="28"/>
              </w:rPr>
            </w:pPr>
          </w:p>
          <w:p w:rsidR="00226718" w:rsidRPr="009E0769" w:rsidRDefault="00226718" w:rsidP="006C668F">
            <w:pPr>
              <w:pStyle w:val="a3"/>
              <w:jc w:val="left"/>
              <w:rPr>
                <w:szCs w:val="28"/>
              </w:rPr>
            </w:pPr>
            <w:r w:rsidRPr="009E0769">
              <w:rPr>
                <w:szCs w:val="28"/>
              </w:rPr>
              <w:t>Контролировать процесс и результаты  деятельности, вносить необходимые  коррективы.</w:t>
            </w:r>
          </w:p>
          <w:p w:rsidR="00226718" w:rsidRPr="009E0769" w:rsidRDefault="00226718" w:rsidP="006C668F">
            <w:pPr>
              <w:pStyle w:val="a3"/>
              <w:jc w:val="left"/>
              <w:rPr>
                <w:szCs w:val="28"/>
              </w:rPr>
            </w:pPr>
          </w:p>
          <w:p w:rsidR="00226718" w:rsidRPr="009E0769" w:rsidRDefault="00226718" w:rsidP="006C668F">
            <w:pPr>
              <w:pStyle w:val="a3"/>
              <w:jc w:val="left"/>
              <w:rPr>
                <w:szCs w:val="28"/>
              </w:rPr>
            </w:pPr>
            <w:r w:rsidRPr="009E0769">
              <w:rPr>
                <w:szCs w:val="28"/>
              </w:rPr>
              <w:t xml:space="preserve">Строить  </w:t>
            </w:r>
            <w:proofErr w:type="gramStart"/>
            <w:r w:rsidRPr="009E0769">
              <w:rPr>
                <w:szCs w:val="28"/>
              </w:rPr>
              <w:t>логическое  рассуждение</w:t>
            </w:r>
            <w:proofErr w:type="gramEnd"/>
            <w:r w:rsidRPr="009E0769">
              <w:rPr>
                <w:szCs w:val="28"/>
              </w:rPr>
              <w:t>,   включающее установление  причинно-следственных   связей.</w:t>
            </w:r>
          </w:p>
          <w:p w:rsidR="00226718" w:rsidRPr="009E0769" w:rsidRDefault="00226718" w:rsidP="006C668F">
            <w:pPr>
              <w:pStyle w:val="a3"/>
              <w:jc w:val="left"/>
              <w:rPr>
                <w:szCs w:val="28"/>
              </w:rPr>
            </w:pPr>
          </w:p>
          <w:p w:rsidR="00226718" w:rsidRPr="009E0769" w:rsidRDefault="00226718" w:rsidP="006C668F">
            <w:pPr>
              <w:autoSpaceDE w:val="0"/>
              <w:autoSpaceDN w:val="0"/>
              <w:adjustRightInd w:val="0"/>
              <w:spacing w:line="288" w:lineRule="auto"/>
              <w:rPr>
                <w:rFonts w:ascii="Times New Roman" w:hAnsi="Times New Roman" w:cs="Times New Roman"/>
                <w:sz w:val="24"/>
                <w:szCs w:val="28"/>
              </w:rPr>
            </w:pPr>
            <w:r w:rsidRPr="009E0769">
              <w:rPr>
                <w:rFonts w:ascii="Times New Roman" w:hAnsi="Times New Roman" w:cs="Times New Roman"/>
                <w:sz w:val="24"/>
                <w:szCs w:val="28"/>
              </w:rPr>
              <w:t>Адекватно оценивать  свои достижения, осознавать возникающие трудности и искать способы их преодоления.</w:t>
            </w:r>
          </w:p>
          <w:p w:rsidR="00226718" w:rsidRPr="009E0769" w:rsidRDefault="00226718" w:rsidP="006C668F">
            <w:pPr>
              <w:pStyle w:val="a3"/>
              <w:jc w:val="left"/>
            </w:pPr>
            <w:r w:rsidRPr="009E0769">
              <w:t xml:space="preserve">Выявлять принадлежность </w:t>
            </w:r>
            <w:r w:rsidRPr="009E0769">
              <w:lastRenderedPageBreak/>
              <w:t>слова к определённой части речи, разграничивать слова самостоятельных и служебных частей речи; опознавать наречие как  самостоятельную часть речи, понимать особенности слов этой части речи. Строить словосочетания с наречиями. Писать изученные слова с непроверяемыми орфограммами.</w:t>
            </w:r>
          </w:p>
          <w:p w:rsidR="00226718" w:rsidRPr="009E0769" w:rsidRDefault="00226718" w:rsidP="006C668F">
            <w:pPr>
              <w:pStyle w:val="a3"/>
              <w:jc w:val="left"/>
            </w:pPr>
            <w:r w:rsidRPr="009E0769">
              <w:t xml:space="preserve">Выявлять части слов. Пользоваться знанием алфавита для решения практических задач. </w:t>
            </w:r>
          </w:p>
          <w:p w:rsidR="00226718" w:rsidRPr="009E0769" w:rsidRDefault="00226718" w:rsidP="006C668F">
            <w:pPr>
              <w:pStyle w:val="a3"/>
              <w:jc w:val="left"/>
            </w:pPr>
            <w:r w:rsidRPr="009E0769">
              <w:t>Пользоваться словами разных частей речи в собственных высказываниях,  в том числе употреблять наречия для повышения точности, выразительности речи.</w:t>
            </w:r>
          </w:p>
          <w:p w:rsidR="00226718" w:rsidRPr="009E0769" w:rsidRDefault="00226718" w:rsidP="006C668F">
            <w:pPr>
              <w:pStyle w:val="a3"/>
              <w:jc w:val="left"/>
            </w:pPr>
            <w:r w:rsidRPr="009E0769">
              <w:t>Создавать небольшие речевые произведения, использовать в них языковые средства с учётом речевой задачи. Владеть всем комплексом орфографических умений.</w:t>
            </w:r>
          </w:p>
          <w:p w:rsidR="00226718" w:rsidRPr="009E0769" w:rsidRDefault="00226718" w:rsidP="006C668F">
            <w:pPr>
              <w:pStyle w:val="a3"/>
              <w:jc w:val="left"/>
            </w:pPr>
            <w:r w:rsidRPr="009E0769">
              <w:t xml:space="preserve">Воспроизводить сведения, изменять при этом лицо рассказчика; правильно и точно пользоваться языковыми средствами. Замечать и решать встречающиеся орфографические задачи. </w:t>
            </w:r>
          </w:p>
          <w:p w:rsidR="00226718" w:rsidRPr="009E0769" w:rsidRDefault="00226718" w:rsidP="006C668F">
            <w:pPr>
              <w:pStyle w:val="a3"/>
              <w:jc w:val="left"/>
              <w:rPr>
                <w:highlight w:val="yellow"/>
              </w:rPr>
            </w:pPr>
            <w:r w:rsidRPr="009E0769">
              <w:t xml:space="preserve">Говорить на обсуждаемую </w:t>
            </w:r>
            <w:r w:rsidRPr="009E0769">
              <w:lastRenderedPageBreak/>
              <w:t xml:space="preserve">тему, соблюдать правила речевого поведения. Пользоваться освоенной терминологией, соотносить термин и соответствующее понятие. </w:t>
            </w:r>
          </w:p>
          <w:p w:rsidR="00226718" w:rsidRPr="009E0769" w:rsidRDefault="00226718" w:rsidP="006C668F">
            <w:pPr>
              <w:pStyle w:val="a3"/>
              <w:jc w:val="left"/>
            </w:pPr>
            <w:r w:rsidRPr="009E0769">
              <w:t xml:space="preserve">Определять принадлежность слова к конкретной части речи, пользоваться при этом известными опознавательными признаками. </w:t>
            </w:r>
          </w:p>
          <w:p w:rsidR="00226718" w:rsidRPr="009E0769" w:rsidRDefault="00226718" w:rsidP="006C668F">
            <w:pPr>
              <w:pStyle w:val="a3"/>
              <w:jc w:val="left"/>
            </w:pPr>
            <w:r w:rsidRPr="009E0769">
              <w:t>Находить в тексте имена существительные и имена прилагательные, изменять имена существительные по падежам.</w:t>
            </w:r>
          </w:p>
          <w:p w:rsidR="00226718" w:rsidRPr="009E0769" w:rsidRDefault="00226718" w:rsidP="006C668F">
            <w:pPr>
              <w:pStyle w:val="a3"/>
              <w:jc w:val="left"/>
            </w:pPr>
            <w:r w:rsidRPr="009E0769">
              <w:t>Выявлять слова, требующие уточнения лексического значения; пользоваться словарём для его выяснения.</w:t>
            </w:r>
          </w:p>
          <w:p w:rsidR="00226718" w:rsidRPr="009E0769" w:rsidRDefault="00226718" w:rsidP="006C668F">
            <w:pPr>
              <w:pStyle w:val="a3"/>
              <w:jc w:val="left"/>
            </w:pPr>
            <w:r w:rsidRPr="009E0769">
              <w:t>Пользоваться всем комплексом орфографических умений.</w:t>
            </w:r>
          </w:p>
          <w:p w:rsidR="00226718" w:rsidRPr="009E0769" w:rsidRDefault="00226718" w:rsidP="006C668F">
            <w:pPr>
              <w:pStyle w:val="a3"/>
              <w:jc w:val="left"/>
            </w:pPr>
            <w:r w:rsidRPr="009E0769">
              <w:t xml:space="preserve">Ставить имена существительные в начальную форму, </w:t>
            </w:r>
          </w:p>
          <w:p w:rsidR="00226718" w:rsidRPr="009E0769" w:rsidRDefault="00226718" w:rsidP="006C668F">
            <w:pPr>
              <w:pStyle w:val="a3"/>
              <w:jc w:val="left"/>
            </w:pPr>
            <w:r w:rsidRPr="009E0769">
              <w:t xml:space="preserve">изменять имена существительные по падежам, </w:t>
            </w:r>
          </w:p>
          <w:p w:rsidR="00226718" w:rsidRPr="009E0769" w:rsidRDefault="00226718" w:rsidP="006C668F">
            <w:pPr>
              <w:pStyle w:val="a3"/>
              <w:jc w:val="left"/>
            </w:pPr>
            <w:r w:rsidRPr="009E0769">
              <w:t>сравнивать, определять склонение имён существительных,</w:t>
            </w:r>
          </w:p>
          <w:p w:rsidR="00226718" w:rsidRPr="009E0769" w:rsidRDefault="00226718" w:rsidP="006C668F">
            <w:pPr>
              <w:pStyle w:val="a3"/>
              <w:jc w:val="left"/>
            </w:pPr>
            <w:r w:rsidRPr="009E0769">
              <w:t>классифицировать имена существительные  в соответствии со склонением,</w:t>
            </w:r>
          </w:p>
          <w:p w:rsidR="00226718" w:rsidRPr="009E0769" w:rsidRDefault="00226718" w:rsidP="006C668F">
            <w:pPr>
              <w:pStyle w:val="a3"/>
              <w:jc w:val="left"/>
            </w:pPr>
            <w:r w:rsidRPr="009E0769">
              <w:t xml:space="preserve">оставлять  «окошки»  на месте безударных гласных в окончании имён </w:t>
            </w:r>
            <w:r w:rsidRPr="009E0769">
              <w:lastRenderedPageBreak/>
              <w:t>существительных.</w:t>
            </w:r>
          </w:p>
          <w:p w:rsidR="00226718" w:rsidRPr="009E0769" w:rsidRDefault="00226718" w:rsidP="006C668F">
            <w:pPr>
              <w:pStyle w:val="a3"/>
              <w:jc w:val="left"/>
            </w:pPr>
            <w:r w:rsidRPr="009E0769">
              <w:t xml:space="preserve">Определять морфологические признаки имён существительных, в том числе склонение, сравнивать имена существительные по выявленным признакам, изменять существительные по падежам, выделять окончания, понимать значение основы и окончания, </w:t>
            </w:r>
          </w:p>
          <w:p w:rsidR="00226718" w:rsidRPr="009E0769" w:rsidRDefault="00226718" w:rsidP="006C668F">
            <w:pPr>
              <w:pStyle w:val="a3"/>
              <w:jc w:val="left"/>
            </w:pPr>
            <w:r w:rsidRPr="009E0769">
              <w:t xml:space="preserve">находить в тексте имена существительные, решать орфографические задачи, осваивать слова </w:t>
            </w:r>
          </w:p>
          <w:p w:rsidR="00226718" w:rsidRPr="009E0769" w:rsidRDefault="00226718" w:rsidP="006C668F">
            <w:pPr>
              <w:pStyle w:val="a3"/>
              <w:jc w:val="left"/>
            </w:pPr>
            <w:r w:rsidRPr="009E0769">
              <w:t>с непроверяемыми орфограммами.</w:t>
            </w:r>
          </w:p>
          <w:p w:rsidR="00226718" w:rsidRPr="009E0769" w:rsidRDefault="00226718" w:rsidP="006C668F">
            <w:pPr>
              <w:pStyle w:val="a3"/>
            </w:pPr>
          </w:p>
          <w:p w:rsidR="00226718" w:rsidRPr="009E0769" w:rsidRDefault="00226718" w:rsidP="006C668F">
            <w:pPr>
              <w:pStyle w:val="3"/>
              <w:rPr>
                <w:szCs w:val="28"/>
              </w:rPr>
            </w:pPr>
          </w:p>
        </w:tc>
      </w:tr>
      <w:tr w:rsidR="00226718" w:rsidRPr="009E0769" w:rsidTr="006C668F">
        <w:tc>
          <w:tcPr>
            <w:tcW w:w="603" w:type="dxa"/>
            <w:gridSpan w:val="2"/>
          </w:tcPr>
          <w:p w:rsidR="00226718" w:rsidRPr="009E0769" w:rsidRDefault="00226718" w:rsidP="006C668F">
            <w:pPr>
              <w:pStyle w:val="3"/>
              <w:rPr>
                <w:b w:val="0"/>
                <w:sz w:val="24"/>
                <w:szCs w:val="24"/>
              </w:rPr>
            </w:pPr>
            <w:r w:rsidRPr="009E0769">
              <w:rPr>
                <w:b w:val="0"/>
                <w:sz w:val="24"/>
                <w:szCs w:val="24"/>
              </w:rPr>
              <w:t>1</w:t>
            </w:r>
          </w:p>
        </w:tc>
        <w:tc>
          <w:tcPr>
            <w:tcW w:w="3650" w:type="dxa"/>
          </w:tcPr>
          <w:p w:rsidR="00226718" w:rsidRPr="009E0769" w:rsidRDefault="00226718" w:rsidP="006C668F">
            <w:pPr>
              <w:spacing w:after="0" w:line="240" w:lineRule="auto"/>
              <w:rPr>
                <w:rFonts w:ascii="Times New Roman" w:hAnsi="Times New Roman" w:cs="Times New Roman"/>
                <w:color w:val="000000"/>
                <w:sz w:val="24"/>
                <w:szCs w:val="24"/>
              </w:rPr>
            </w:pPr>
            <w:r w:rsidRPr="009E0769">
              <w:rPr>
                <w:rFonts w:ascii="Times New Roman" w:hAnsi="Times New Roman" w:cs="Times New Roman"/>
                <w:color w:val="000000"/>
                <w:sz w:val="24"/>
                <w:szCs w:val="24"/>
              </w:rPr>
              <w:t xml:space="preserve">И снова о русском языке! Беседа о красоте и богатстве народной речи. Конкурс на знание пословиц и поговорок </w:t>
            </w: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3"/>
              <w:rPr>
                <w:b w:val="0"/>
                <w:sz w:val="24"/>
                <w:szCs w:val="24"/>
              </w:rPr>
            </w:pPr>
            <w:r>
              <w:rPr>
                <w:b w:val="0"/>
                <w:sz w:val="24"/>
                <w:szCs w:val="24"/>
              </w:rPr>
              <w:t>04</w:t>
            </w:r>
            <w:r w:rsidR="00226718" w:rsidRPr="009E0769">
              <w:rPr>
                <w:b w:val="0"/>
                <w:sz w:val="24"/>
                <w:szCs w:val="24"/>
              </w:rPr>
              <w:t>.09</w:t>
            </w:r>
          </w:p>
        </w:tc>
        <w:tc>
          <w:tcPr>
            <w:tcW w:w="1134" w:type="dxa"/>
          </w:tcPr>
          <w:p w:rsidR="00226718" w:rsidRPr="009E0769" w:rsidRDefault="00226718" w:rsidP="006C668F">
            <w:pPr>
              <w:pStyle w:val="3"/>
              <w:rPr>
                <w:sz w:val="24"/>
                <w:szCs w:val="24"/>
              </w:rPr>
            </w:pPr>
          </w:p>
        </w:tc>
        <w:tc>
          <w:tcPr>
            <w:tcW w:w="4248" w:type="dxa"/>
            <w:vMerge/>
          </w:tcPr>
          <w:p w:rsidR="00226718" w:rsidRPr="009E0769" w:rsidRDefault="00226718" w:rsidP="006C668F">
            <w:pPr>
              <w:pStyle w:val="3"/>
              <w:rPr>
                <w:sz w:val="24"/>
                <w:szCs w:val="24"/>
              </w:rPr>
            </w:pPr>
          </w:p>
        </w:tc>
        <w:tc>
          <w:tcPr>
            <w:tcW w:w="3515" w:type="dxa"/>
            <w:vMerge/>
          </w:tcPr>
          <w:p w:rsidR="00226718" w:rsidRPr="009E0769" w:rsidRDefault="00226718" w:rsidP="006C668F">
            <w:pPr>
              <w:pStyle w:val="3"/>
              <w:rPr>
                <w:sz w:val="24"/>
                <w:szCs w:val="24"/>
              </w:rPr>
            </w:pPr>
          </w:p>
        </w:tc>
      </w:tr>
      <w:tr w:rsidR="00226718" w:rsidRPr="009E0769" w:rsidTr="006C668F">
        <w:tc>
          <w:tcPr>
            <w:tcW w:w="4253" w:type="dxa"/>
            <w:gridSpan w:val="3"/>
          </w:tcPr>
          <w:p w:rsidR="00226718" w:rsidRPr="009E0769" w:rsidRDefault="00226718" w:rsidP="006C668F">
            <w:pPr>
              <w:pStyle w:val="a3"/>
              <w:jc w:val="center"/>
              <w:rPr>
                <w:b/>
              </w:rPr>
            </w:pPr>
            <w:r w:rsidRPr="009E0769">
              <w:rPr>
                <w:b/>
              </w:rPr>
              <w:t>Фонетика и орфоэпия</w:t>
            </w:r>
          </w:p>
          <w:p w:rsidR="00226718" w:rsidRPr="009E0769" w:rsidRDefault="00226718" w:rsidP="006C668F">
            <w:pPr>
              <w:spacing w:after="0" w:line="240" w:lineRule="auto"/>
              <w:rPr>
                <w:rFonts w:ascii="Times New Roman" w:hAnsi="Times New Roman" w:cs="Times New Roman"/>
                <w:b/>
                <w:color w:val="000000"/>
                <w:sz w:val="24"/>
                <w:szCs w:val="24"/>
              </w:rPr>
            </w:pPr>
          </w:p>
        </w:tc>
        <w:tc>
          <w:tcPr>
            <w:tcW w:w="992" w:type="dxa"/>
          </w:tcPr>
          <w:p w:rsidR="00226718" w:rsidRPr="009E0769" w:rsidRDefault="00226718" w:rsidP="006C668F">
            <w:pPr>
              <w:pStyle w:val="a3"/>
              <w:jc w:val="center"/>
            </w:pPr>
          </w:p>
        </w:tc>
        <w:tc>
          <w:tcPr>
            <w:tcW w:w="1134" w:type="dxa"/>
          </w:tcPr>
          <w:p w:rsidR="00226718" w:rsidRPr="009E0769" w:rsidRDefault="00226718" w:rsidP="006C668F">
            <w:pPr>
              <w:pStyle w:val="3"/>
              <w:rPr>
                <w:b w:val="0"/>
                <w:sz w:val="24"/>
                <w:szCs w:val="24"/>
              </w:rPr>
            </w:pPr>
          </w:p>
        </w:tc>
        <w:tc>
          <w:tcPr>
            <w:tcW w:w="1134" w:type="dxa"/>
          </w:tcPr>
          <w:p w:rsidR="00226718" w:rsidRPr="009E0769" w:rsidRDefault="00226718" w:rsidP="006C668F">
            <w:pPr>
              <w:pStyle w:val="3"/>
              <w:rPr>
                <w:sz w:val="24"/>
                <w:szCs w:val="24"/>
              </w:rPr>
            </w:pPr>
          </w:p>
        </w:tc>
        <w:tc>
          <w:tcPr>
            <w:tcW w:w="4248" w:type="dxa"/>
            <w:vMerge/>
          </w:tcPr>
          <w:p w:rsidR="00226718" w:rsidRPr="009E0769" w:rsidRDefault="00226718" w:rsidP="006C668F">
            <w:pPr>
              <w:pStyle w:val="3"/>
              <w:rPr>
                <w:sz w:val="24"/>
                <w:szCs w:val="24"/>
              </w:rPr>
            </w:pPr>
          </w:p>
        </w:tc>
        <w:tc>
          <w:tcPr>
            <w:tcW w:w="3515" w:type="dxa"/>
            <w:vMerge/>
          </w:tcPr>
          <w:p w:rsidR="00226718" w:rsidRPr="009E0769" w:rsidRDefault="00226718" w:rsidP="006C668F">
            <w:pPr>
              <w:pStyle w:val="3"/>
              <w:rPr>
                <w:sz w:val="24"/>
                <w:szCs w:val="24"/>
              </w:rPr>
            </w:pPr>
          </w:p>
        </w:tc>
      </w:tr>
      <w:tr w:rsidR="00226718" w:rsidRPr="009E0769" w:rsidTr="006C668F">
        <w:tc>
          <w:tcPr>
            <w:tcW w:w="603" w:type="dxa"/>
            <w:gridSpan w:val="2"/>
          </w:tcPr>
          <w:p w:rsidR="00226718" w:rsidRPr="009E0769" w:rsidRDefault="00226718" w:rsidP="006C668F">
            <w:pPr>
              <w:pStyle w:val="3"/>
              <w:rPr>
                <w:b w:val="0"/>
                <w:sz w:val="24"/>
                <w:szCs w:val="24"/>
              </w:rPr>
            </w:pPr>
            <w:r w:rsidRPr="009E0769">
              <w:rPr>
                <w:b w:val="0"/>
                <w:sz w:val="24"/>
                <w:szCs w:val="24"/>
              </w:rPr>
              <w:t>2</w:t>
            </w:r>
          </w:p>
        </w:tc>
        <w:tc>
          <w:tcPr>
            <w:tcW w:w="3650" w:type="dxa"/>
          </w:tcPr>
          <w:p w:rsidR="00226718" w:rsidRPr="009E0769" w:rsidRDefault="00226718" w:rsidP="006C668F">
            <w:pPr>
              <w:pStyle w:val="a3"/>
            </w:pPr>
            <w:r w:rsidRPr="009E0769">
              <w:t>Что такое орфоэпия?</w:t>
            </w:r>
          </w:p>
          <w:p w:rsidR="00226718" w:rsidRPr="009E0769" w:rsidRDefault="00226718" w:rsidP="006C668F">
            <w:pPr>
              <w:spacing w:after="0" w:line="240" w:lineRule="auto"/>
              <w:rPr>
                <w:rFonts w:ascii="Times New Roman" w:hAnsi="Times New Roman" w:cs="Times New Roman"/>
                <w:b/>
                <w:color w:val="000000"/>
                <w:sz w:val="24"/>
                <w:szCs w:val="24"/>
              </w:rPr>
            </w:pP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3"/>
              <w:rPr>
                <w:b w:val="0"/>
                <w:sz w:val="24"/>
                <w:szCs w:val="24"/>
              </w:rPr>
            </w:pPr>
            <w:r>
              <w:rPr>
                <w:b w:val="0"/>
                <w:sz w:val="24"/>
                <w:szCs w:val="24"/>
              </w:rPr>
              <w:t>11</w:t>
            </w:r>
            <w:r w:rsidR="00226718" w:rsidRPr="009E0769">
              <w:rPr>
                <w:b w:val="0"/>
                <w:sz w:val="24"/>
                <w:szCs w:val="24"/>
              </w:rPr>
              <w:t>.09</w:t>
            </w:r>
          </w:p>
        </w:tc>
        <w:tc>
          <w:tcPr>
            <w:tcW w:w="1134" w:type="dxa"/>
          </w:tcPr>
          <w:p w:rsidR="00226718" w:rsidRPr="009E0769" w:rsidRDefault="00226718" w:rsidP="006C668F">
            <w:pPr>
              <w:pStyle w:val="3"/>
              <w:rPr>
                <w:sz w:val="24"/>
                <w:szCs w:val="24"/>
              </w:rPr>
            </w:pPr>
          </w:p>
        </w:tc>
        <w:tc>
          <w:tcPr>
            <w:tcW w:w="4248" w:type="dxa"/>
            <w:vMerge/>
          </w:tcPr>
          <w:p w:rsidR="00226718" w:rsidRPr="009E0769" w:rsidRDefault="00226718" w:rsidP="006C668F">
            <w:pPr>
              <w:pStyle w:val="3"/>
              <w:rPr>
                <w:sz w:val="24"/>
                <w:szCs w:val="24"/>
              </w:rPr>
            </w:pPr>
          </w:p>
        </w:tc>
        <w:tc>
          <w:tcPr>
            <w:tcW w:w="3515" w:type="dxa"/>
            <w:vMerge/>
          </w:tcPr>
          <w:p w:rsidR="00226718" w:rsidRPr="009E0769" w:rsidRDefault="00226718" w:rsidP="006C668F">
            <w:pPr>
              <w:pStyle w:val="3"/>
              <w:rPr>
                <w:sz w:val="24"/>
                <w:szCs w:val="24"/>
              </w:rPr>
            </w:pPr>
          </w:p>
        </w:tc>
      </w:tr>
      <w:tr w:rsidR="00226718" w:rsidRPr="009E0769" w:rsidTr="006C668F">
        <w:trPr>
          <w:trHeight w:val="389"/>
        </w:trPr>
        <w:tc>
          <w:tcPr>
            <w:tcW w:w="603" w:type="dxa"/>
            <w:gridSpan w:val="2"/>
          </w:tcPr>
          <w:p w:rsidR="00226718" w:rsidRPr="009E0769" w:rsidRDefault="00226718" w:rsidP="006C668F">
            <w:pPr>
              <w:pStyle w:val="3"/>
              <w:rPr>
                <w:b w:val="0"/>
                <w:sz w:val="24"/>
                <w:szCs w:val="24"/>
              </w:rPr>
            </w:pPr>
            <w:r w:rsidRPr="009E0769">
              <w:rPr>
                <w:b w:val="0"/>
                <w:sz w:val="24"/>
                <w:szCs w:val="24"/>
              </w:rPr>
              <w:t>3</w:t>
            </w:r>
          </w:p>
        </w:tc>
        <w:tc>
          <w:tcPr>
            <w:tcW w:w="3650" w:type="dxa"/>
          </w:tcPr>
          <w:p w:rsidR="00226718" w:rsidRPr="009E0769" w:rsidRDefault="00226718" w:rsidP="006C668F">
            <w:pPr>
              <w:pStyle w:val="a3"/>
            </w:pPr>
            <w:r w:rsidRPr="009E0769">
              <w:t>Что такое фонография или звукозапись?</w:t>
            </w:r>
          </w:p>
          <w:p w:rsidR="00226718" w:rsidRPr="009E0769" w:rsidRDefault="00226718" w:rsidP="006C668F">
            <w:pPr>
              <w:spacing w:after="0" w:line="240" w:lineRule="auto"/>
              <w:rPr>
                <w:rFonts w:ascii="Times New Roman" w:hAnsi="Times New Roman" w:cs="Times New Roman"/>
                <w:b/>
                <w:color w:val="000000"/>
                <w:sz w:val="24"/>
                <w:szCs w:val="24"/>
              </w:rPr>
            </w:pP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3"/>
              <w:rPr>
                <w:b w:val="0"/>
                <w:sz w:val="24"/>
                <w:szCs w:val="24"/>
              </w:rPr>
            </w:pPr>
            <w:r>
              <w:rPr>
                <w:b w:val="0"/>
                <w:sz w:val="24"/>
                <w:szCs w:val="24"/>
              </w:rPr>
              <w:t>18</w:t>
            </w:r>
            <w:r w:rsidR="00226718" w:rsidRPr="009E0769">
              <w:rPr>
                <w:b w:val="0"/>
                <w:sz w:val="24"/>
                <w:szCs w:val="24"/>
              </w:rPr>
              <w:t>.09</w:t>
            </w:r>
          </w:p>
        </w:tc>
        <w:tc>
          <w:tcPr>
            <w:tcW w:w="1134" w:type="dxa"/>
          </w:tcPr>
          <w:p w:rsidR="00226718" w:rsidRPr="009E0769" w:rsidRDefault="00226718" w:rsidP="006C668F">
            <w:pPr>
              <w:pStyle w:val="3"/>
              <w:rPr>
                <w:sz w:val="24"/>
                <w:szCs w:val="24"/>
              </w:rPr>
            </w:pPr>
          </w:p>
        </w:tc>
        <w:tc>
          <w:tcPr>
            <w:tcW w:w="4248" w:type="dxa"/>
            <w:vMerge/>
          </w:tcPr>
          <w:p w:rsidR="00226718" w:rsidRPr="009E0769" w:rsidRDefault="00226718" w:rsidP="006C668F">
            <w:pPr>
              <w:pStyle w:val="3"/>
              <w:rPr>
                <w:sz w:val="24"/>
                <w:szCs w:val="24"/>
              </w:rPr>
            </w:pPr>
          </w:p>
        </w:tc>
        <w:tc>
          <w:tcPr>
            <w:tcW w:w="3515" w:type="dxa"/>
            <w:vMerge/>
          </w:tcPr>
          <w:p w:rsidR="00226718" w:rsidRPr="009E0769" w:rsidRDefault="00226718" w:rsidP="006C668F">
            <w:pPr>
              <w:pStyle w:val="3"/>
              <w:rPr>
                <w:sz w:val="24"/>
                <w:szCs w:val="24"/>
              </w:rPr>
            </w:pPr>
          </w:p>
        </w:tc>
      </w:tr>
      <w:tr w:rsidR="00226718" w:rsidRPr="009E0769" w:rsidTr="006C668F">
        <w:trPr>
          <w:trHeight w:val="307"/>
        </w:trPr>
        <w:tc>
          <w:tcPr>
            <w:tcW w:w="603" w:type="dxa"/>
            <w:gridSpan w:val="2"/>
          </w:tcPr>
          <w:p w:rsidR="00226718" w:rsidRPr="009E0769" w:rsidRDefault="00226718" w:rsidP="006C668F">
            <w:pPr>
              <w:pStyle w:val="3"/>
              <w:rPr>
                <w:b w:val="0"/>
                <w:sz w:val="24"/>
                <w:szCs w:val="24"/>
              </w:rPr>
            </w:pPr>
            <w:r w:rsidRPr="009E0769">
              <w:rPr>
                <w:b w:val="0"/>
                <w:sz w:val="24"/>
                <w:szCs w:val="24"/>
              </w:rPr>
              <w:t>4</w:t>
            </w:r>
          </w:p>
        </w:tc>
        <w:tc>
          <w:tcPr>
            <w:tcW w:w="3650" w:type="dxa"/>
          </w:tcPr>
          <w:p w:rsidR="00226718" w:rsidRPr="009E0769" w:rsidRDefault="00226718" w:rsidP="006C668F">
            <w:pPr>
              <w:pStyle w:val="a3"/>
            </w:pPr>
            <w:r w:rsidRPr="009E0769">
              <w:t>Звуки не буквы!</w:t>
            </w:r>
          </w:p>
          <w:p w:rsidR="00226718" w:rsidRPr="009E0769" w:rsidRDefault="00226718" w:rsidP="006C668F">
            <w:pPr>
              <w:spacing w:after="0" w:line="240" w:lineRule="auto"/>
              <w:rPr>
                <w:rFonts w:ascii="Times New Roman" w:hAnsi="Times New Roman" w:cs="Times New Roman"/>
                <w:color w:val="000000"/>
                <w:sz w:val="24"/>
                <w:szCs w:val="24"/>
              </w:rPr>
            </w:pP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3"/>
              <w:rPr>
                <w:b w:val="0"/>
                <w:sz w:val="24"/>
                <w:szCs w:val="24"/>
              </w:rPr>
            </w:pPr>
            <w:r>
              <w:rPr>
                <w:b w:val="0"/>
                <w:sz w:val="24"/>
                <w:szCs w:val="24"/>
              </w:rPr>
              <w:t>25</w:t>
            </w:r>
            <w:r w:rsidR="00226718" w:rsidRPr="009E0769">
              <w:rPr>
                <w:b w:val="0"/>
                <w:sz w:val="24"/>
                <w:szCs w:val="24"/>
              </w:rPr>
              <w:t>.09</w:t>
            </w:r>
          </w:p>
        </w:tc>
        <w:tc>
          <w:tcPr>
            <w:tcW w:w="1134" w:type="dxa"/>
          </w:tcPr>
          <w:p w:rsidR="00226718" w:rsidRPr="009E0769" w:rsidRDefault="00226718" w:rsidP="006C668F">
            <w:pPr>
              <w:pStyle w:val="3"/>
              <w:rPr>
                <w:sz w:val="24"/>
                <w:szCs w:val="24"/>
              </w:rPr>
            </w:pPr>
          </w:p>
        </w:tc>
        <w:tc>
          <w:tcPr>
            <w:tcW w:w="4248" w:type="dxa"/>
            <w:vMerge/>
          </w:tcPr>
          <w:p w:rsidR="00226718" w:rsidRPr="009E0769" w:rsidRDefault="00226718" w:rsidP="006C668F">
            <w:pPr>
              <w:pStyle w:val="3"/>
              <w:rPr>
                <w:sz w:val="24"/>
                <w:szCs w:val="24"/>
              </w:rPr>
            </w:pPr>
          </w:p>
        </w:tc>
        <w:tc>
          <w:tcPr>
            <w:tcW w:w="3515" w:type="dxa"/>
            <w:vMerge/>
          </w:tcPr>
          <w:p w:rsidR="00226718" w:rsidRPr="009E0769" w:rsidRDefault="00226718" w:rsidP="006C668F">
            <w:pPr>
              <w:pStyle w:val="3"/>
              <w:rPr>
                <w:sz w:val="24"/>
                <w:szCs w:val="24"/>
              </w:rPr>
            </w:pPr>
          </w:p>
        </w:tc>
      </w:tr>
      <w:tr w:rsidR="00226718" w:rsidRPr="009E0769" w:rsidTr="006C668F">
        <w:trPr>
          <w:trHeight w:val="338"/>
        </w:trPr>
        <w:tc>
          <w:tcPr>
            <w:tcW w:w="603" w:type="dxa"/>
            <w:gridSpan w:val="2"/>
          </w:tcPr>
          <w:p w:rsidR="00226718" w:rsidRPr="009E0769" w:rsidRDefault="00226718" w:rsidP="006C668F">
            <w:pPr>
              <w:pStyle w:val="3"/>
              <w:rPr>
                <w:b w:val="0"/>
                <w:sz w:val="24"/>
                <w:szCs w:val="24"/>
              </w:rPr>
            </w:pPr>
            <w:r w:rsidRPr="009E0769">
              <w:rPr>
                <w:b w:val="0"/>
                <w:sz w:val="24"/>
                <w:szCs w:val="24"/>
              </w:rPr>
              <w:t>5</w:t>
            </w:r>
          </w:p>
        </w:tc>
        <w:tc>
          <w:tcPr>
            <w:tcW w:w="3650" w:type="dxa"/>
          </w:tcPr>
          <w:p w:rsidR="00226718" w:rsidRPr="009E0769" w:rsidRDefault="00226718" w:rsidP="006C668F">
            <w:pPr>
              <w:pStyle w:val="a3"/>
            </w:pPr>
            <w:r w:rsidRPr="009E0769">
              <w:t>Звучащая строка.</w:t>
            </w:r>
          </w:p>
          <w:p w:rsidR="00226718" w:rsidRPr="009E0769" w:rsidRDefault="00226718" w:rsidP="006C668F">
            <w:pPr>
              <w:spacing w:after="0" w:line="240" w:lineRule="auto"/>
              <w:rPr>
                <w:rFonts w:ascii="Times New Roman" w:hAnsi="Times New Roman" w:cs="Times New Roman"/>
                <w:color w:val="000000"/>
                <w:sz w:val="24"/>
                <w:szCs w:val="24"/>
              </w:rPr>
            </w:pP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a3"/>
              <w:jc w:val="center"/>
            </w:pPr>
            <w:r>
              <w:t>02.10</w:t>
            </w:r>
          </w:p>
        </w:tc>
        <w:tc>
          <w:tcPr>
            <w:tcW w:w="1134" w:type="dxa"/>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226718" w:rsidRPr="009E0769" w:rsidTr="006C668F">
        <w:trPr>
          <w:trHeight w:val="361"/>
        </w:trPr>
        <w:tc>
          <w:tcPr>
            <w:tcW w:w="603" w:type="dxa"/>
            <w:gridSpan w:val="2"/>
          </w:tcPr>
          <w:p w:rsidR="00226718" w:rsidRPr="009E0769" w:rsidRDefault="00226718" w:rsidP="006C668F">
            <w:pPr>
              <w:pStyle w:val="a3"/>
              <w:jc w:val="center"/>
            </w:pPr>
            <w:r w:rsidRPr="009E0769">
              <w:t>6</w:t>
            </w:r>
          </w:p>
        </w:tc>
        <w:tc>
          <w:tcPr>
            <w:tcW w:w="3650" w:type="dxa"/>
          </w:tcPr>
          <w:p w:rsidR="00226718" w:rsidRPr="009E0769" w:rsidRDefault="00226718" w:rsidP="006C668F">
            <w:pPr>
              <w:pStyle w:val="a3"/>
            </w:pPr>
            <w:r w:rsidRPr="009E0769">
              <w:t>Банты и шарфы.</w:t>
            </w:r>
          </w:p>
          <w:p w:rsidR="00226718" w:rsidRPr="009E0769" w:rsidRDefault="00226718" w:rsidP="006C668F">
            <w:pPr>
              <w:spacing w:after="0" w:line="240" w:lineRule="auto"/>
              <w:rPr>
                <w:rFonts w:ascii="Times New Roman" w:hAnsi="Times New Roman" w:cs="Times New Roman"/>
                <w:color w:val="000000"/>
                <w:sz w:val="24"/>
                <w:szCs w:val="24"/>
              </w:rPr>
            </w:pP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a3"/>
              <w:jc w:val="center"/>
            </w:pPr>
            <w:r>
              <w:t>09</w:t>
            </w:r>
            <w:r w:rsidR="00226718" w:rsidRPr="009E0769">
              <w:t>.10</w:t>
            </w:r>
          </w:p>
        </w:tc>
        <w:tc>
          <w:tcPr>
            <w:tcW w:w="1134" w:type="dxa"/>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226718" w:rsidRPr="009E0769" w:rsidTr="006C668F">
        <w:trPr>
          <w:trHeight w:val="255"/>
        </w:trPr>
        <w:tc>
          <w:tcPr>
            <w:tcW w:w="603" w:type="dxa"/>
            <w:gridSpan w:val="2"/>
            <w:tcBorders>
              <w:right w:val="single" w:sz="4" w:space="0" w:color="auto"/>
            </w:tcBorders>
          </w:tcPr>
          <w:p w:rsidR="00226718" w:rsidRPr="009E0769" w:rsidRDefault="00226718" w:rsidP="006C668F">
            <w:pPr>
              <w:pStyle w:val="a3"/>
              <w:jc w:val="center"/>
            </w:pPr>
            <w:r w:rsidRPr="009E0769">
              <w:t>7</w:t>
            </w:r>
          </w:p>
        </w:tc>
        <w:tc>
          <w:tcPr>
            <w:tcW w:w="3650" w:type="dxa"/>
            <w:tcBorders>
              <w:left w:val="single" w:sz="4" w:space="0" w:color="auto"/>
            </w:tcBorders>
          </w:tcPr>
          <w:p w:rsidR="00226718" w:rsidRPr="009E0769" w:rsidRDefault="00226718" w:rsidP="006C668F">
            <w:pPr>
              <w:pStyle w:val="a3"/>
            </w:pPr>
            <w:r w:rsidRPr="009E0769">
              <w:t>«Пигмалион» учит орфоэпии.</w:t>
            </w:r>
          </w:p>
          <w:p w:rsidR="00226718" w:rsidRPr="009E0769" w:rsidRDefault="00226718" w:rsidP="006C668F">
            <w:pPr>
              <w:spacing w:after="0" w:line="240" w:lineRule="auto"/>
              <w:rPr>
                <w:rFonts w:ascii="Times New Roman" w:hAnsi="Times New Roman" w:cs="Times New Roman"/>
                <w:color w:val="000000"/>
                <w:sz w:val="24"/>
                <w:szCs w:val="24"/>
              </w:rPr>
            </w:pP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a3"/>
              <w:jc w:val="center"/>
            </w:pPr>
            <w:r>
              <w:t>16</w:t>
            </w:r>
            <w:r w:rsidR="00226718" w:rsidRPr="009E0769">
              <w:t>.10</w:t>
            </w:r>
          </w:p>
        </w:tc>
        <w:tc>
          <w:tcPr>
            <w:tcW w:w="1134" w:type="dxa"/>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226718" w:rsidRPr="009E0769" w:rsidTr="000767D6">
        <w:trPr>
          <w:trHeight w:val="621"/>
        </w:trPr>
        <w:tc>
          <w:tcPr>
            <w:tcW w:w="597" w:type="dxa"/>
            <w:tcBorders>
              <w:right w:val="single" w:sz="4" w:space="0" w:color="auto"/>
            </w:tcBorders>
          </w:tcPr>
          <w:p w:rsidR="00226718" w:rsidRPr="009E0769" w:rsidRDefault="00226718" w:rsidP="006C668F">
            <w:pPr>
              <w:pStyle w:val="a3"/>
              <w:jc w:val="center"/>
              <w:rPr>
                <w:color w:val="000000"/>
              </w:rPr>
            </w:pPr>
            <w:r w:rsidRPr="009E0769">
              <w:rPr>
                <w:color w:val="000000"/>
              </w:rPr>
              <w:t>8</w:t>
            </w:r>
          </w:p>
        </w:tc>
        <w:tc>
          <w:tcPr>
            <w:tcW w:w="3656" w:type="dxa"/>
            <w:gridSpan w:val="2"/>
            <w:tcBorders>
              <w:left w:val="single" w:sz="4" w:space="0" w:color="auto"/>
            </w:tcBorders>
          </w:tcPr>
          <w:p w:rsidR="00226718" w:rsidRPr="009E0769" w:rsidRDefault="00226718" w:rsidP="000266DE">
            <w:pPr>
              <w:pStyle w:val="a3"/>
            </w:pPr>
            <w:r w:rsidRPr="009E0769">
              <w:t>Кис - кис! Мяу!, или к</w:t>
            </w:r>
            <w:r w:rsidR="000767D6" w:rsidRPr="009E0769">
              <w:t>ое - что о звукоподражаниях.</w:t>
            </w:r>
          </w:p>
        </w:tc>
        <w:tc>
          <w:tcPr>
            <w:tcW w:w="992" w:type="dxa"/>
          </w:tcPr>
          <w:p w:rsidR="00226718" w:rsidRPr="009E0769" w:rsidRDefault="00226718" w:rsidP="006C668F">
            <w:pPr>
              <w:pStyle w:val="a3"/>
              <w:jc w:val="center"/>
            </w:pPr>
          </w:p>
        </w:tc>
        <w:tc>
          <w:tcPr>
            <w:tcW w:w="1134" w:type="dxa"/>
          </w:tcPr>
          <w:p w:rsidR="00226718" w:rsidRPr="009E0769" w:rsidRDefault="00364A3D" w:rsidP="006C668F">
            <w:pPr>
              <w:pStyle w:val="a3"/>
              <w:jc w:val="center"/>
            </w:pPr>
            <w:r>
              <w:t>23</w:t>
            </w:r>
            <w:r w:rsidR="00226718" w:rsidRPr="009E0769">
              <w:t>.10</w:t>
            </w:r>
          </w:p>
        </w:tc>
        <w:tc>
          <w:tcPr>
            <w:tcW w:w="1134" w:type="dxa"/>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226718" w:rsidRPr="009E0769" w:rsidTr="006C668F">
        <w:trPr>
          <w:trHeight w:val="371"/>
        </w:trPr>
        <w:tc>
          <w:tcPr>
            <w:tcW w:w="603" w:type="dxa"/>
            <w:gridSpan w:val="2"/>
          </w:tcPr>
          <w:p w:rsidR="00226718" w:rsidRPr="009E0769" w:rsidRDefault="00226718" w:rsidP="006C668F">
            <w:pPr>
              <w:pStyle w:val="a3"/>
            </w:pPr>
          </w:p>
        </w:tc>
        <w:tc>
          <w:tcPr>
            <w:tcW w:w="3650" w:type="dxa"/>
          </w:tcPr>
          <w:p w:rsidR="00226718" w:rsidRPr="009E0769" w:rsidRDefault="00226718" w:rsidP="006C668F">
            <w:pPr>
              <w:pStyle w:val="a3"/>
              <w:jc w:val="center"/>
              <w:rPr>
                <w:b/>
              </w:rPr>
            </w:pPr>
            <w:r w:rsidRPr="009E0769">
              <w:rPr>
                <w:b/>
              </w:rPr>
              <w:t>Лексикология</w:t>
            </w:r>
          </w:p>
          <w:p w:rsidR="00226718" w:rsidRPr="009E0769" w:rsidRDefault="00226718" w:rsidP="006C668F">
            <w:pPr>
              <w:spacing w:after="0" w:line="240" w:lineRule="auto"/>
              <w:rPr>
                <w:rFonts w:ascii="Times New Roman" w:hAnsi="Times New Roman" w:cs="Times New Roman"/>
                <w:sz w:val="24"/>
                <w:szCs w:val="24"/>
              </w:rPr>
            </w:pPr>
          </w:p>
        </w:tc>
        <w:tc>
          <w:tcPr>
            <w:tcW w:w="992" w:type="dxa"/>
          </w:tcPr>
          <w:p w:rsidR="00226718" w:rsidRPr="009E0769" w:rsidRDefault="00226718" w:rsidP="006C668F">
            <w:pPr>
              <w:pStyle w:val="a3"/>
              <w:jc w:val="center"/>
            </w:pPr>
          </w:p>
        </w:tc>
        <w:tc>
          <w:tcPr>
            <w:tcW w:w="1134" w:type="dxa"/>
          </w:tcPr>
          <w:p w:rsidR="00226718" w:rsidRPr="009E0769" w:rsidRDefault="00226718" w:rsidP="006C668F">
            <w:pPr>
              <w:pStyle w:val="a3"/>
              <w:jc w:val="center"/>
            </w:pPr>
          </w:p>
        </w:tc>
        <w:tc>
          <w:tcPr>
            <w:tcW w:w="1134" w:type="dxa"/>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226718" w:rsidRPr="009E0769" w:rsidTr="006C668F">
        <w:trPr>
          <w:trHeight w:val="215"/>
        </w:trPr>
        <w:tc>
          <w:tcPr>
            <w:tcW w:w="603" w:type="dxa"/>
            <w:gridSpan w:val="2"/>
            <w:tcBorders>
              <w:bottom w:val="single" w:sz="4" w:space="0" w:color="auto"/>
            </w:tcBorders>
          </w:tcPr>
          <w:p w:rsidR="00226718" w:rsidRPr="009E0769" w:rsidRDefault="00226718" w:rsidP="006C668F">
            <w:pPr>
              <w:pStyle w:val="a3"/>
              <w:jc w:val="center"/>
            </w:pPr>
            <w:r w:rsidRPr="009E0769">
              <w:t>9</w:t>
            </w:r>
          </w:p>
        </w:tc>
        <w:tc>
          <w:tcPr>
            <w:tcW w:w="3650" w:type="dxa"/>
            <w:tcBorders>
              <w:bottom w:val="single" w:sz="4" w:space="0" w:color="auto"/>
            </w:tcBorders>
          </w:tcPr>
          <w:p w:rsidR="00226718" w:rsidRPr="009E0769" w:rsidRDefault="00226718" w:rsidP="006C668F">
            <w:pPr>
              <w:pStyle w:val="a3"/>
              <w:rPr>
                <w:color w:val="000000"/>
              </w:rPr>
            </w:pPr>
            <w:r w:rsidRPr="009E0769">
              <w:t>Имена вещей.</w:t>
            </w:r>
          </w:p>
        </w:tc>
        <w:tc>
          <w:tcPr>
            <w:tcW w:w="992" w:type="dxa"/>
            <w:tcBorders>
              <w:bottom w:val="single" w:sz="4" w:space="0" w:color="auto"/>
            </w:tcBorders>
          </w:tcPr>
          <w:p w:rsidR="00226718" w:rsidRPr="009E0769" w:rsidRDefault="00226718" w:rsidP="006C668F">
            <w:pPr>
              <w:pStyle w:val="a3"/>
              <w:jc w:val="center"/>
            </w:pPr>
            <w:r w:rsidRPr="009E0769">
              <w:t>1</w:t>
            </w:r>
          </w:p>
        </w:tc>
        <w:tc>
          <w:tcPr>
            <w:tcW w:w="1134" w:type="dxa"/>
            <w:tcBorders>
              <w:bottom w:val="single" w:sz="4" w:space="0" w:color="auto"/>
            </w:tcBorders>
          </w:tcPr>
          <w:p w:rsidR="00226718" w:rsidRPr="009E0769" w:rsidRDefault="00364A3D" w:rsidP="006C668F">
            <w:pPr>
              <w:pStyle w:val="a3"/>
              <w:jc w:val="center"/>
            </w:pPr>
            <w:r>
              <w:t>06.11</w:t>
            </w:r>
          </w:p>
        </w:tc>
        <w:tc>
          <w:tcPr>
            <w:tcW w:w="1134" w:type="dxa"/>
            <w:tcBorders>
              <w:bottom w:val="single" w:sz="4" w:space="0" w:color="auto"/>
            </w:tcBorders>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6C668F" w:rsidRPr="009E0769" w:rsidTr="000266DE">
        <w:trPr>
          <w:trHeight w:val="943"/>
        </w:trPr>
        <w:tc>
          <w:tcPr>
            <w:tcW w:w="603" w:type="dxa"/>
            <w:gridSpan w:val="2"/>
            <w:tcBorders>
              <w:top w:val="single" w:sz="4" w:space="0" w:color="auto"/>
            </w:tcBorders>
          </w:tcPr>
          <w:p w:rsidR="006C668F" w:rsidRPr="009E0769" w:rsidRDefault="006C668F" w:rsidP="006C668F">
            <w:pPr>
              <w:pStyle w:val="a3"/>
              <w:jc w:val="center"/>
            </w:pPr>
            <w:r w:rsidRPr="009E0769">
              <w:lastRenderedPageBreak/>
              <w:t>10</w:t>
            </w:r>
          </w:p>
        </w:tc>
        <w:tc>
          <w:tcPr>
            <w:tcW w:w="3650" w:type="dxa"/>
            <w:tcBorders>
              <w:top w:val="single" w:sz="4" w:space="0" w:color="auto"/>
            </w:tcBorders>
          </w:tcPr>
          <w:p w:rsidR="006C668F" w:rsidRPr="009E0769" w:rsidRDefault="006C668F" w:rsidP="000266DE">
            <w:pPr>
              <w:pStyle w:val="a3"/>
              <w:jc w:val="left"/>
            </w:pPr>
            <w:r w:rsidRPr="009E0769">
              <w:t>О словарях энцик</w:t>
            </w:r>
            <w:r w:rsidR="000266DE" w:rsidRPr="009E0769">
              <w:t>лопедических и лингвистических</w:t>
            </w:r>
          </w:p>
        </w:tc>
        <w:tc>
          <w:tcPr>
            <w:tcW w:w="992" w:type="dxa"/>
            <w:tcBorders>
              <w:top w:val="single" w:sz="4" w:space="0" w:color="auto"/>
            </w:tcBorders>
          </w:tcPr>
          <w:p w:rsidR="006C668F" w:rsidRPr="009E0769" w:rsidRDefault="006C668F" w:rsidP="006C668F">
            <w:pPr>
              <w:pStyle w:val="a3"/>
              <w:jc w:val="center"/>
            </w:pPr>
            <w:r w:rsidRPr="009E0769">
              <w:t>1</w:t>
            </w:r>
          </w:p>
        </w:tc>
        <w:tc>
          <w:tcPr>
            <w:tcW w:w="1134" w:type="dxa"/>
            <w:tcBorders>
              <w:top w:val="single" w:sz="4" w:space="0" w:color="auto"/>
            </w:tcBorders>
          </w:tcPr>
          <w:p w:rsidR="006C668F" w:rsidRPr="009E0769" w:rsidRDefault="00364A3D" w:rsidP="006D75D1">
            <w:pPr>
              <w:pStyle w:val="a3"/>
              <w:jc w:val="center"/>
            </w:pPr>
            <w:r>
              <w:t>3</w:t>
            </w:r>
            <w:r w:rsidR="00B66ECC">
              <w:t>1</w:t>
            </w:r>
            <w:r w:rsidR="006C668F" w:rsidRPr="009E0769">
              <w:t>.11</w:t>
            </w:r>
          </w:p>
        </w:tc>
        <w:tc>
          <w:tcPr>
            <w:tcW w:w="1134" w:type="dxa"/>
            <w:tcBorders>
              <w:top w:val="single" w:sz="4" w:space="0" w:color="auto"/>
            </w:tcBorders>
          </w:tcPr>
          <w:p w:rsidR="006C668F" w:rsidRPr="009E0769" w:rsidRDefault="006C668F" w:rsidP="006C668F">
            <w:pPr>
              <w:pStyle w:val="a3"/>
            </w:pPr>
          </w:p>
        </w:tc>
        <w:tc>
          <w:tcPr>
            <w:tcW w:w="4248" w:type="dxa"/>
            <w:vMerge/>
          </w:tcPr>
          <w:p w:rsidR="006C668F" w:rsidRPr="009E0769" w:rsidRDefault="006C668F" w:rsidP="006C668F">
            <w:pPr>
              <w:pStyle w:val="a3"/>
            </w:pPr>
          </w:p>
        </w:tc>
        <w:tc>
          <w:tcPr>
            <w:tcW w:w="3515" w:type="dxa"/>
            <w:vMerge/>
          </w:tcPr>
          <w:p w:rsidR="006C668F" w:rsidRPr="009E0769" w:rsidRDefault="006C668F" w:rsidP="006C668F">
            <w:pPr>
              <w:pStyle w:val="a3"/>
            </w:pPr>
          </w:p>
        </w:tc>
      </w:tr>
      <w:tr w:rsidR="00226718" w:rsidRPr="009E0769" w:rsidTr="006C668F">
        <w:trPr>
          <w:trHeight w:val="375"/>
        </w:trPr>
        <w:tc>
          <w:tcPr>
            <w:tcW w:w="603" w:type="dxa"/>
            <w:gridSpan w:val="2"/>
          </w:tcPr>
          <w:p w:rsidR="00226718" w:rsidRPr="009E0769" w:rsidRDefault="00226718" w:rsidP="006C668F">
            <w:pPr>
              <w:pStyle w:val="a3"/>
              <w:jc w:val="center"/>
            </w:pPr>
            <w:r w:rsidRPr="009E0769">
              <w:lastRenderedPageBreak/>
              <w:t>11</w:t>
            </w:r>
          </w:p>
        </w:tc>
        <w:tc>
          <w:tcPr>
            <w:tcW w:w="3650" w:type="dxa"/>
          </w:tcPr>
          <w:p w:rsidR="00226718" w:rsidRPr="009E0769" w:rsidRDefault="000266DE" w:rsidP="000266DE">
            <w:pPr>
              <w:pStyle w:val="a3"/>
            </w:pPr>
            <w:r w:rsidRPr="009E0769">
              <w:t>В царстве смыслов много дорог.</w:t>
            </w: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a3"/>
              <w:jc w:val="center"/>
            </w:pPr>
            <w:r>
              <w:t>20</w:t>
            </w:r>
            <w:r w:rsidR="00226718" w:rsidRPr="009E0769">
              <w:t>.11</w:t>
            </w:r>
          </w:p>
        </w:tc>
        <w:tc>
          <w:tcPr>
            <w:tcW w:w="1134" w:type="dxa"/>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226718" w:rsidRPr="009E0769" w:rsidTr="006C668F">
        <w:trPr>
          <w:trHeight w:val="374"/>
        </w:trPr>
        <w:tc>
          <w:tcPr>
            <w:tcW w:w="603" w:type="dxa"/>
            <w:gridSpan w:val="2"/>
          </w:tcPr>
          <w:p w:rsidR="00226718" w:rsidRPr="009E0769" w:rsidRDefault="00226718" w:rsidP="006C668F">
            <w:pPr>
              <w:pStyle w:val="a3"/>
              <w:jc w:val="center"/>
            </w:pPr>
            <w:r w:rsidRPr="009E0769">
              <w:t>12</w:t>
            </w:r>
          </w:p>
        </w:tc>
        <w:tc>
          <w:tcPr>
            <w:tcW w:w="3650" w:type="dxa"/>
          </w:tcPr>
          <w:p w:rsidR="00226718" w:rsidRPr="009E0769" w:rsidRDefault="00226718" w:rsidP="000266DE">
            <w:pPr>
              <w:pStyle w:val="a3"/>
            </w:pPr>
            <w:r w:rsidRPr="009E0769">
              <w:t>Как и</w:t>
            </w:r>
            <w:r w:rsidR="000266DE" w:rsidRPr="009E0769">
              <w:t xml:space="preserve"> почему появляются новые слова?</w:t>
            </w: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a3"/>
              <w:jc w:val="center"/>
            </w:pPr>
            <w:r>
              <w:t>27</w:t>
            </w:r>
            <w:r w:rsidR="00226718" w:rsidRPr="009E0769">
              <w:t>.11</w:t>
            </w:r>
          </w:p>
        </w:tc>
        <w:tc>
          <w:tcPr>
            <w:tcW w:w="1134" w:type="dxa"/>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226718" w:rsidRPr="009E0769" w:rsidTr="000266DE">
        <w:trPr>
          <w:trHeight w:val="545"/>
        </w:trPr>
        <w:tc>
          <w:tcPr>
            <w:tcW w:w="603" w:type="dxa"/>
            <w:gridSpan w:val="2"/>
          </w:tcPr>
          <w:p w:rsidR="00226718" w:rsidRPr="009E0769" w:rsidRDefault="00226718" w:rsidP="006C668F">
            <w:pPr>
              <w:pStyle w:val="a3"/>
              <w:jc w:val="center"/>
            </w:pPr>
            <w:r w:rsidRPr="009E0769">
              <w:t>13</w:t>
            </w:r>
          </w:p>
        </w:tc>
        <w:tc>
          <w:tcPr>
            <w:tcW w:w="3650" w:type="dxa"/>
          </w:tcPr>
          <w:p w:rsidR="00226718" w:rsidRPr="009E0769" w:rsidRDefault="000266DE" w:rsidP="000266DE">
            <w:pPr>
              <w:pStyle w:val="a3"/>
            </w:pPr>
            <w:r w:rsidRPr="009E0769">
              <w:t>Многозначность слова.</w:t>
            </w:r>
          </w:p>
        </w:tc>
        <w:tc>
          <w:tcPr>
            <w:tcW w:w="992" w:type="dxa"/>
          </w:tcPr>
          <w:p w:rsidR="00226718" w:rsidRPr="009E0769" w:rsidRDefault="00226718" w:rsidP="006C668F">
            <w:pPr>
              <w:pStyle w:val="a3"/>
              <w:jc w:val="center"/>
            </w:pPr>
            <w:r w:rsidRPr="009E0769">
              <w:t>1</w:t>
            </w:r>
          </w:p>
        </w:tc>
        <w:tc>
          <w:tcPr>
            <w:tcW w:w="1134" w:type="dxa"/>
          </w:tcPr>
          <w:p w:rsidR="00226718" w:rsidRPr="009E0769" w:rsidRDefault="00364A3D" w:rsidP="006C668F">
            <w:pPr>
              <w:pStyle w:val="a3"/>
              <w:jc w:val="center"/>
            </w:pPr>
            <w:r>
              <w:t>04</w:t>
            </w:r>
            <w:r w:rsidR="00226718" w:rsidRPr="009E0769">
              <w:t>.12</w:t>
            </w:r>
          </w:p>
        </w:tc>
        <w:tc>
          <w:tcPr>
            <w:tcW w:w="1134" w:type="dxa"/>
          </w:tcPr>
          <w:p w:rsidR="00226718" w:rsidRPr="009E0769" w:rsidRDefault="00226718" w:rsidP="006C668F">
            <w:pPr>
              <w:pStyle w:val="a3"/>
            </w:pPr>
          </w:p>
        </w:tc>
        <w:tc>
          <w:tcPr>
            <w:tcW w:w="4248" w:type="dxa"/>
            <w:vMerge/>
          </w:tcPr>
          <w:p w:rsidR="00226718" w:rsidRPr="009E0769" w:rsidRDefault="00226718" w:rsidP="006C668F">
            <w:pPr>
              <w:pStyle w:val="a3"/>
            </w:pPr>
          </w:p>
        </w:tc>
        <w:tc>
          <w:tcPr>
            <w:tcW w:w="3515" w:type="dxa"/>
            <w:vMerge/>
          </w:tcPr>
          <w:p w:rsidR="00226718" w:rsidRPr="009E0769" w:rsidRDefault="00226718" w:rsidP="006C668F">
            <w:pPr>
              <w:pStyle w:val="a3"/>
            </w:pPr>
          </w:p>
        </w:tc>
      </w:tr>
      <w:tr w:rsidR="000767D6" w:rsidRPr="009E0769" w:rsidTr="006C668F">
        <w:trPr>
          <w:trHeight w:val="300"/>
        </w:trPr>
        <w:tc>
          <w:tcPr>
            <w:tcW w:w="603" w:type="dxa"/>
            <w:gridSpan w:val="2"/>
          </w:tcPr>
          <w:p w:rsidR="000767D6" w:rsidRPr="009E0769" w:rsidRDefault="000767D6" w:rsidP="000767D6">
            <w:pPr>
              <w:pStyle w:val="a3"/>
              <w:jc w:val="center"/>
            </w:pPr>
            <w:r w:rsidRPr="009E0769">
              <w:t>14</w:t>
            </w:r>
          </w:p>
        </w:tc>
        <w:tc>
          <w:tcPr>
            <w:tcW w:w="3650" w:type="dxa"/>
          </w:tcPr>
          <w:p w:rsidR="000767D6" w:rsidRPr="009E0769" w:rsidRDefault="000767D6" w:rsidP="000767D6">
            <w:pPr>
              <w:pStyle w:val="a3"/>
            </w:pPr>
            <w:r w:rsidRPr="009E0769">
              <w:t>Многозначность слова.</w:t>
            </w:r>
          </w:p>
        </w:tc>
        <w:tc>
          <w:tcPr>
            <w:tcW w:w="992" w:type="dxa"/>
          </w:tcPr>
          <w:p w:rsidR="000767D6" w:rsidRPr="009E0769" w:rsidRDefault="000767D6" w:rsidP="000767D6">
            <w:pPr>
              <w:pStyle w:val="a3"/>
              <w:jc w:val="center"/>
            </w:pPr>
          </w:p>
        </w:tc>
        <w:tc>
          <w:tcPr>
            <w:tcW w:w="1134" w:type="dxa"/>
          </w:tcPr>
          <w:p w:rsidR="000767D6" w:rsidRPr="009E0769" w:rsidRDefault="00364A3D" w:rsidP="000767D6">
            <w:pPr>
              <w:pStyle w:val="a3"/>
              <w:jc w:val="center"/>
            </w:pPr>
            <w:r>
              <w:t>11</w:t>
            </w:r>
            <w:r w:rsidR="000767D6" w:rsidRPr="009E0769">
              <w:t>.12</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283"/>
        </w:trPr>
        <w:tc>
          <w:tcPr>
            <w:tcW w:w="603" w:type="dxa"/>
            <w:gridSpan w:val="2"/>
          </w:tcPr>
          <w:p w:rsidR="000767D6" w:rsidRPr="009E0769" w:rsidRDefault="000767D6" w:rsidP="000767D6">
            <w:pPr>
              <w:pStyle w:val="a3"/>
              <w:jc w:val="center"/>
            </w:pPr>
            <w:r w:rsidRPr="009E0769">
              <w:t>15</w:t>
            </w:r>
          </w:p>
        </w:tc>
        <w:tc>
          <w:tcPr>
            <w:tcW w:w="3650" w:type="dxa"/>
          </w:tcPr>
          <w:p w:rsidR="000767D6" w:rsidRPr="009E0769" w:rsidRDefault="000767D6" w:rsidP="000767D6">
            <w:pPr>
              <w:pStyle w:val="a3"/>
            </w:pPr>
            <w:r w:rsidRPr="009E0769">
              <w:t>Об одном и том же - разными словами.</w:t>
            </w: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364A3D" w:rsidP="000767D6">
            <w:pPr>
              <w:pStyle w:val="a3"/>
              <w:jc w:val="center"/>
            </w:pPr>
            <w:r>
              <w:t>18</w:t>
            </w:r>
            <w:r w:rsidR="000767D6" w:rsidRPr="009E0769">
              <w:t>.12</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373"/>
        </w:trPr>
        <w:tc>
          <w:tcPr>
            <w:tcW w:w="603" w:type="dxa"/>
            <w:gridSpan w:val="2"/>
          </w:tcPr>
          <w:p w:rsidR="000767D6" w:rsidRPr="009E0769" w:rsidRDefault="000767D6" w:rsidP="000767D6">
            <w:pPr>
              <w:pStyle w:val="a3"/>
              <w:jc w:val="center"/>
            </w:pPr>
            <w:r w:rsidRPr="009E0769">
              <w:t>16</w:t>
            </w:r>
          </w:p>
        </w:tc>
        <w:tc>
          <w:tcPr>
            <w:tcW w:w="3650" w:type="dxa"/>
          </w:tcPr>
          <w:p w:rsidR="000767D6" w:rsidRPr="009E0769" w:rsidRDefault="000767D6" w:rsidP="000767D6">
            <w:pPr>
              <w:pStyle w:val="a3"/>
            </w:pPr>
            <w:r w:rsidRPr="009E0769">
              <w:t>Как возникают названия.</w:t>
            </w:r>
          </w:p>
          <w:p w:rsidR="000767D6" w:rsidRPr="009E0769" w:rsidRDefault="000767D6" w:rsidP="000767D6">
            <w:pPr>
              <w:spacing w:after="0" w:line="240" w:lineRule="auto"/>
              <w:rPr>
                <w:rFonts w:ascii="Times New Roman" w:hAnsi="Times New Roman" w:cs="Times New Roman"/>
                <w:b/>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364A3D" w:rsidP="000767D6">
            <w:pPr>
              <w:pStyle w:val="a3"/>
            </w:pPr>
            <w:r>
              <w:t xml:space="preserve">  25</w:t>
            </w:r>
            <w:r w:rsidR="000767D6" w:rsidRPr="009E0769">
              <w:t>.12</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418"/>
        </w:trPr>
        <w:tc>
          <w:tcPr>
            <w:tcW w:w="603" w:type="dxa"/>
            <w:gridSpan w:val="2"/>
          </w:tcPr>
          <w:p w:rsidR="000767D6" w:rsidRPr="009E0769" w:rsidRDefault="000767D6" w:rsidP="000767D6">
            <w:pPr>
              <w:pStyle w:val="a3"/>
              <w:jc w:val="center"/>
            </w:pPr>
            <w:r w:rsidRPr="009E0769">
              <w:t>17</w:t>
            </w:r>
          </w:p>
        </w:tc>
        <w:tc>
          <w:tcPr>
            <w:tcW w:w="3650" w:type="dxa"/>
          </w:tcPr>
          <w:p w:rsidR="000767D6" w:rsidRPr="009E0769" w:rsidRDefault="000767D6" w:rsidP="000767D6">
            <w:pPr>
              <w:pStyle w:val="a3"/>
            </w:pPr>
            <w:r w:rsidRPr="009E0769">
              <w:t>Слова – антиподы.</w:t>
            </w: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364A3D" w:rsidP="000767D6">
            <w:pPr>
              <w:pStyle w:val="a3"/>
              <w:jc w:val="center"/>
            </w:pPr>
            <w:r>
              <w:t>15</w:t>
            </w:r>
            <w:r w:rsidR="000767D6" w:rsidRPr="009E0769">
              <w:t>.01</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418"/>
        </w:trPr>
        <w:tc>
          <w:tcPr>
            <w:tcW w:w="603" w:type="dxa"/>
            <w:gridSpan w:val="2"/>
          </w:tcPr>
          <w:p w:rsidR="000767D6" w:rsidRPr="009E0769" w:rsidRDefault="000767D6" w:rsidP="000767D6">
            <w:pPr>
              <w:pStyle w:val="a3"/>
              <w:jc w:val="center"/>
            </w:pPr>
            <w:r w:rsidRPr="009E0769">
              <w:t>18</w:t>
            </w:r>
          </w:p>
        </w:tc>
        <w:tc>
          <w:tcPr>
            <w:tcW w:w="3650" w:type="dxa"/>
          </w:tcPr>
          <w:p w:rsidR="000767D6" w:rsidRPr="009E0769" w:rsidRDefault="000767D6" w:rsidP="000767D6">
            <w:pPr>
              <w:pStyle w:val="a3"/>
            </w:pPr>
            <w:r w:rsidRPr="009E0769">
              <w:t>Фразеологические обороты</w:t>
            </w:r>
          </w:p>
        </w:tc>
        <w:tc>
          <w:tcPr>
            <w:tcW w:w="992" w:type="dxa"/>
          </w:tcPr>
          <w:p w:rsidR="000767D6" w:rsidRPr="009E0769" w:rsidRDefault="000767D6" w:rsidP="000767D6">
            <w:pPr>
              <w:pStyle w:val="a3"/>
              <w:jc w:val="center"/>
            </w:pPr>
          </w:p>
        </w:tc>
        <w:tc>
          <w:tcPr>
            <w:tcW w:w="1134" w:type="dxa"/>
          </w:tcPr>
          <w:p w:rsidR="000767D6" w:rsidRPr="009E0769" w:rsidRDefault="00364A3D" w:rsidP="000767D6">
            <w:pPr>
              <w:pStyle w:val="a3"/>
              <w:jc w:val="center"/>
            </w:pPr>
            <w:r>
              <w:t>22</w:t>
            </w:r>
            <w:r w:rsidR="000767D6" w:rsidRPr="009E0769">
              <w:t>.01</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0767D6">
        <w:trPr>
          <w:trHeight w:val="499"/>
        </w:trPr>
        <w:tc>
          <w:tcPr>
            <w:tcW w:w="603" w:type="dxa"/>
            <w:gridSpan w:val="2"/>
          </w:tcPr>
          <w:p w:rsidR="000767D6" w:rsidRPr="009E0769" w:rsidRDefault="000767D6" w:rsidP="000767D6">
            <w:pPr>
              <w:pStyle w:val="a3"/>
              <w:jc w:val="center"/>
            </w:pPr>
            <w:r w:rsidRPr="009E0769">
              <w:t>19</w:t>
            </w:r>
          </w:p>
        </w:tc>
        <w:tc>
          <w:tcPr>
            <w:tcW w:w="3650" w:type="dxa"/>
          </w:tcPr>
          <w:p w:rsidR="000767D6" w:rsidRPr="009E0769" w:rsidRDefault="000767D6" w:rsidP="000767D6">
            <w:pPr>
              <w:pStyle w:val="a3"/>
            </w:pPr>
            <w:r w:rsidRPr="009E0769">
              <w:t>Фразеологические обороты</w:t>
            </w: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364A3D" w:rsidP="000767D6">
            <w:pPr>
              <w:pStyle w:val="a3"/>
              <w:jc w:val="center"/>
            </w:pPr>
            <w:r>
              <w:t>29</w:t>
            </w:r>
            <w:r w:rsidR="000767D6" w:rsidRPr="009E0769">
              <w:t>.01</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379"/>
        </w:trPr>
        <w:tc>
          <w:tcPr>
            <w:tcW w:w="603" w:type="dxa"/>
            <w:gridSpan w:val="2"/>
          </w:tcPr>
          <w:p w:rsidR="000767D6" w:rsidRPr="009E0769" w:rsidRDefault="000767D6" w:rsidP="000767D6">
            <w:pPr>
              <w:pStyle w:val="a3"/>
            </w:pPr>
            <w:r w:rsidRPr="009E0769">
              <w:t xml:space="preserve"> 20</w:t>
            </w:r>
          </w:p>
        </w:tc>
        <w:tc>
          <w:tcPr>
            <w:tcW w:w="3650" w:type="dxa"/>
          </w:tcPr>
          <w:p w:rsidR="000767D6" w:rsidRPr="009E0769" w:rsidRDefault="000767D6" w:rsidP="000767D6">
            <w:pPr>
              <w:pStyle w:val="a3"/>
            </w:pPr>
            <w:r w:rsidRPr="009E0769">
              <w:t>Словари «чужих» слов.</w:t>
            </w: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05</w:t>
            </w:r>
            <w:r w:rsidR="000767D6" w:rsidRPr="009E0769">
              <w:t>.02</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405"/>
        </w:trPr>
        <w:tc>
          <w:tcPr>
            <w:tcW w:w="603" w:type="dxa"/>
            <w:gridSpan w:val="2"/>
          </w:tcPr>
          <w:p w:rsidR="000767D6" w:rsidRPr="009E0769" w:rsidRDefault="000767D6" w:rsidP="000767D6">
            <w:pPr>
              <w:pStyle w:val="a3"/>
              <w:jc w:val="center"/>
            </w:pPr>
            <w:r w:rsidRPr="009E0769">
              <w:t>21</w:t>
            </w:r>
          </w:p>
        </w:tc>
        <w:tc>
          <w:tcPr>
            <w:tcW w:w="3650" w:type="dxa"/>
          </w:tcPr>
          <w:p w:rsidR="000767D6" w:rsidRPr="009E0769" w:rsidRDefault="000767D6" w:rsidP="000767D6">
            <w:pPr>
              <w:pStyle w:val="a3"/>
            </w:pPr>
            <w:r w:rsidRPr="009E0769">
              <w:t>Капитан и капуста.</w:t>
            </w: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12</w:t>
            </w:r>
            <w:r w:rsidR="000767D6" w:rsidRPr="009E0769">
              <w:t>.02</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283"/>
        </w:trPr>
        <w:tc>
          <w:tcPr>
            <w:tcW w:w="603" w:type="dxa"/>
            <w:gridSpan w:val="2"/>
          </w:tcPr>
          <w:p w:rsidR="000767D6" w:rsidRPr="009E0769" w:rsidRDefault="000767D6" w:rsidP="000767D6">
            <w:pPr>
              <w:pStyle w:val="a3"/>
              <w:jc w:val="center"/>
            </w:pPr>
            <w:r w:rsidRPr="009E0769">
              <w:t>22</w:t>
            </w:r>
          </w:p>
        </w:tc>
        <w:tc>
          <w:tcPr>
            <w:tcW w:w="3650" w:type="dxa"/>
          </w:tcPr>
          <w:p w:rsidR="000767D6" w:rsidRPr="009E0769" w:rsidRDefault="000767D6" w:rsidP="000767D6">
            <w:pPr>
              <w:pStyle w:val="a3"/>
            </w:pPr>
            <w:r w:rsidRPr="009E0769">
              <w:t>Мы говорим его стихами.</w:t>
            </w:r>
          </w:p>
          <w:p w:rsidR="000767D6" w:rsidRPr="009E0769" w:rsidRDefault="000767D6" w:rsidP="000767D6">
            <w:pPr>
              <w:spacing w:after="0" w:line="240" w:lineRule="auto"/>
              <w:rPr>
                <w:rFonts w:ascii="Times New Roman" w:hAnsi="Times New Roman" w:cs="Times New Roman"/>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pPr>
            <w:r>
              <w:t xml:space="preserve">  19</w:t>
            </w:r>
            <w:r w:rsidR="000767D6" w:rsidRPr="009E0769">
              <w:t>.02</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278"/>
        </w:trPr>
        <w:tc>
          <w:tcPr>
            <w:tcW w:w="603" w:type="dxa"/>
            <w:gridSpan w:val="2"/>
          </w:tcPr>
          <w:p w:rsidR="000767D6" w:rsidRPr="009E0769" w:rsidRDefault="000767D6" w:rsidP="000767D6">
            <w:pPr>
              <w:pStyle w:val="a3"/>
              <w:jc w:val="center"/>
            </w:pPr>
            <w:r w:rsidRPr="009E0769">
              <w:t>23</w:t>
            </w:r>
          </w:p>
        </w:tc>
        <w:tc>
          <w:tcPr>
            <w:tcW w:w="3650" w:type="dxa"/>
          </w:tcPr>
          <w:p w:rsidR="000767D6" w:rsidRPr="009E0769" w:rsidRDefault="000767D6" w:rsidP="000767D6">
            <w:pPr>
              <w:pStyle w:val="a3"/>
            </w:pPr>
            <w:r w:rsidRPr="009E0769">
              <w:t>Слова, придуманные писателями.</w:t>
            </w:r>
          </w:p>
          <w:p w:rsidR="000767D6" w:rsidRPr="009E0769" w:rsidRDefault="000767D6" w:rsidP="000767D6">
            <w:pPr>
              <w:spacing w:after="0" w:line="240" w:lineRule="auto"/>
              <w:rPr>
                <w:rFonts w:ascii="Times New Roman" w:hAnsi="Times New Roman" w:cs="Times New Roman"/>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26</w:t>
            </w:r>
            <w:r w:rsidR="000767D6" w:rsidRPr="009E0769">
              <w:t>.02</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417"/>
        </w:trPr>
        <w:tc>
          <w:tcPr>
            <w:tcW w:w="603" w:type="dxa"/>
            <w:gridSpan w:val="2"/>
          </w:tcPr>
          <w:p w:rsidR="000767D6" w:rsidRPr="009E0769" w:rsidRDefault="000767D6" w:rsidP="000767D6">
            <w:pPr>
              <w:pStyle w:val="a3"/>
              <w:jc w:val="center"/>
            </w:pPr>
            <w:r w:rsidRPr="009E0769">
              <w:t>24</w:t>
            </w:r>
          </w:p>
        </w:tc>
        <w:tc>
          <w:tcPr>
            <w:tcW w:w="3650" w:type="dxa"/>
          </w:tcPr>
          <w:p w:rsidR="000767D6" w:rsidRPr="009E0769" w:rsidRDefault="000767D6" w:rsidP="000767D6">
            <w:pPr>
              <w:pStyle w:val="a3"/>
            </w:pPr>
            <w:r w:rsidRPr="009E0769">
              <w:t>Слова уходящие и слова – новички.</w:t>
            </w:r>
          </w:p>
          <w:p w:rsidR="000767D6" w:rsidRPr="009E0769" w:rsidRDefault="000767D6" w:rsidP="000767D6">
            <w:pPr>
              <w:spacing w:after="0" w:line="240" w:lineRule="auto"/>
              <w:rPr>
                <w:rFonts w:ascii="Times New Roman" w:hAnsi="Times New Roman" w:cs="Times New Roman"/>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05</w:t>
            </w:r>
            <w:r w:rsidR="000767D6" w:rsidRPr="009E0769">
              <w:t>.03</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409"/>
        </w:trPr>
        <w:tc>
          <w:tcPr>
            <w:tcW w:w="603" w:type="dxa"/>
            <w:gridSpan w:val="2"/>
          </w:tcPr>
          <w:p w:rsidR="000767D6" w:rsidRPr="009E0769" w:rsidRDefault="000767D6" w:rsidP="000767D6">
            <w:pPr>
              <w:pStyle w:val="a3"/>
              <w:jc w:val="center"/>
            </w:pPr>
            <w:r w:rsidRPr="009E0769">
              <w:t>25</w:t>
            </w:r>
          </w:p>
        </w:tc>
        <w:tc>
          <w:tcPr>
            <w:tcW w:w="3650" w:type="dxa"/>
          </w:tcPr>
          <w:p w:rsidR="000767D6" w:rsidRPr="009E0769" w:rsidRDefault="000767D6" w:rsidP="000767D6">
            <w:pPr>
              <w:pStyle w:val="a3"/>
            </w:pPr>
            <w:r w:rsidRPr="009E0769">
              <w:t>Словарь языка Пушкина.</w:t>
            </w:r>
          </w:p>
          <w:p w:rsidR="000767D6" w:rsidRPr="009E0769" w:rsidRDefault="000767D6" w:rsidP="000767D6">
            <w:pPr>
              <w:spacing w:after="0" w:line="240" w:lineRule="auto"/>
              <w:rPr>
                <w:rFonts w:ascii="Times New Roman" w:hAnsi="Times New Roman" w:cs="Times New Roman"/>
                <w:b/>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12</w:t>
            </w:r>
            <w:r w:rsidR="000767D6" w:rsidRPr="009E0769">
              <w:t>.03</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622"/>
        </w:trPr>
        <w:tc>
          <w:tcPr>
            <w:tcW w:w="603" w:type="dxa"/>
            <w:gridSpan w:val="2"/>
          </w:tcPr>
          <w:p w:rsidR="000767D6" w:rsidRPr="009E0769" w:rsidRDefault="000767D6" w:rsidP="000767D6">
            <w:pPr>
              <w:pStyle w:val="a3"/>
              <w:jc w:val="center"/>
            </w:pPr>
            <w:r w:rsidRPr="009E0769">
              <w:t>26</w:t>
            </w:r>
          </w:p>
        </w:tc>
        <w:tc>
          <w:tcPr>
            <w:tcW w:w="3650" w:type="dxa"/>
          </w:tcPr>
          <w:p w:rsidR="000767D6" w:rsidRPr="009E0769" w:rsidRDefault="000767D6" w:rsidP="000767D6">
            <w:pPr>
              <w:pStyle w:val="a3"/>
              <w:jc w:val="left"/>
            </w:pPr>
            <w:r w:rsidRPr="009E0769">
              <w:t>Паронимы, или «ошибкоопасные слова».</w:t>
            </w:r>
          </w:p>
          <w:p w:rsidR="000767D6" w:rsidRPr="009E0769" w:rsidRDefault="000767D6" w:rsidP="000767D6">
            <w:pPr>
              <w:spacing w:after="0" w:line="240" w:lineRule="auto"/>
              <w:rPr>
                <w:rFonts w:ascii="Times New Roman" w:hAnsi="Times New Roman" w:cs="Times New Roman"/>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19</w:t>
            </w:r>
            <w:r w:rsidR="000767D6" w:rsidRPr="009E0769">
              <w:t>.03</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622"/>
        </w:trPr>
        <w:tc>
          <w:tcPr>
            <w:tcW w:w="603" w:type="dxa"/>
            <w:gridSpan w:val="2"/>
          </w:tcPr>
          <w:p w:rsidR="000767D6" w:rsidRPr="009E0769" w:rsidRDefault="000767D6" w:rsidP="000767D6">
            <w:pPr>
              <w:pStyle w:val="a3"/>
              <w:jc w:val="center"/>
            </w:pPr>
            <w:r w:rsidRPr="009E0769">
              <w:lastRenderedPageBreak/>
              <w:t>27</w:t>
            </w:r>
          </w:p>
        </w:tc>
        <w:tc>
          <w:tcPr>
            <w:tcW w:w="3650" w:type="dxa"/>
          </w:tcPr>
          <w:p w:rsidR="000767D6" w:rsidRPr="009E0769" w:rsidRDefault="000767D6" w:rsidP="000767D6">
            <w:pPr>
              <w:pStyle w:val="a3"/>
            </w:pPr>
            <w:r w:rsidRPr="009E0769">
              <w:t>Ошибка Колумба. «Ложные друзья переводчика».</w:t>
            </w: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27.03</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0266DE">
        <w:trPr>
          <w:trHeight w:val="952"/>
        </w:trPr>
        <w:tc>
          <w:tcPr>
            <w:tcW w:w="603" w:type="dxa"/>
            <w:gridSpan w:val="2"/>
          </w:tcPr>
          <w:p w:rsidR="000767D6" w:rsidRPr="009E0769" w:rsidRDefault="000767D6" w:rsidP="000767D6">
            <w:pPr>
              <w:pStyle w:val="a3"/>
              <w:jc w:val="center"/>
            </w:pPr>
            <w:r w:rsidRPr="009E0769">
              <w:lastRenderedPageBreak/>
              <w:t>28</w:t>
            </w:r>
          </w:p>
        </w:tc>
        <w:tc>
          <w:tcPr>
            <w:tcW w:w="3650" w:type="dxa"/>
          </w:tcPr>
          <w:p w:rsidR="000767D6" w:rsidRPr="009E0769" w:rsidRDefault="000767D6" w:rsidP="000767D6">
            <w:pPr>
              <w:pStyle w:val="a3"/>
            </w:pPr>
            <w:r w:rsidRPr="009E0769">
              <w:t>Какой словарь поможет избежать ошибок? Словарь - грамотей.</w:t>
            </w: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09</w:t>
            </w:r>
            <w:r w:rsidR="000767D6" w:rsidRPr="009E0769">
              <w:t>.04</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622"/>
        </w:trPr>
        <w:tc>
          <w:tcPr>
            <w:tcW w:w="603" w:type="dxa"/>
            <w:gridSpan w:val="2"/>
          </w:tcPr>
          <w:p w:rsidR="000767D6" w:rsidRPr="009E0769" w:rsidRDefault="000767D6" w:rsidP="000767D6">
            <w:pPr>
              <w:pStyle w:val="a3"/>
              <w:jc w:val="center"/>
            </w:pPr>
            <w:r w:rsidRPr="009E0769">
              <w:t>29</w:t>
            </w:r>
          </w:p>
        </w:tc>
        <w:tc>
          <w:tcPr>
            <w:tcW w:w="3650" w:type="dxa"/>
          </w:tcPr>
          <w:p w:rsidR="000767D6" w:rsidRPr="009E0769" w:rsidRDefault="000767D6" w:rsidP="000767D6">
            <w:pPr>
              <w:pStyle w:val="a3"/>
            </w:pPr>
            <w:r w:rsidRPr="009E0769">
              <w:t>Научная этимология.</w:t>
            </w:r>
          </w:p>
          <w:p w:rsidR="000767D6" w:rsidRPr="009E0769" w:rsidRDefault="000767D6" w:rsidP="000767D6">
            <w:pPr>
              <w:spacing w:after="0" w:line="240" w:lineRule="auto"/>
              <w:rPr>
                <w:rFonts w:ascii="Times New Roman" w:hAnsi="Times New Roman" w:cs="Times New Roman"/>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B66ECC" w:rsidP="000767D6">
            <w:pPr>
              <w:pStyle w:val="a3"/>
              <w:jc w:val="center"/>
            </w:pPr>
            <w:r>
              <w:t>1</w:t>
            </w:r>
            <w:r w:rsidR="00DD41D1">
              <w:t>6.04</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622"/>
        </w:trPr>
        <w:tc>
          <w:tcPr>
            <w:tcW w:w="603" w:type="dxa"/>
            <w:gridSpan w:val="2"/>
          </w:tcPr>
          <w:p w:rsidR="000767D6" w:rsidRPr="009E0769" w:rsidRDefault="000767D6" w:rsidP="000767D6">
            <w:pPr>
              <w:pStyle w:val="a3"/>
              <w:jc w:val="center"/>
            </w:pPr>
            <w:r w:rsidRPr="009E0769">
              <w:t>30</w:t>
            </w:r>
          </w:p>
        </w:tc>
        <w:tc>
          <w:tcPr>
            <w:tcW w:w="3650" w:type="dxa"/>
          </w:tcPr>
          <w:p w:rsidR="000767D6" w:rsidRPr="009E0769" w:rsidRDefault="000767D6" w:rsidP="000767D6">
            <w:pPr>
              <w:pStyle w:val="a3"/>
            </w:pPr>
            <w:r w:rsidRPr="009E0769">
              <w:t>Какие бывают имена?</w:t>
            </w:r>
          </w:p>
          <w:p w:rsidR="000767D6" w:rsidRPr="009E0769" w:rsidRDefault="000767D6" w:rsidP="000767D6">
            <w:pPr>
              <w:pStyle w:val="a3"/>
            </w:pPr>
            <w:r w:rsidRPr="009E0769">
              <w:t>Древнерусские имена.</w:t>
            </w:r>
          </w:p>
          <w:p w:rsidR="000767D6" w:rsidRPr="009E0769" w:rsidRDefault="000767D6" w:rsidP="000767D6">
            <w:pPr>
              <w:spacing w:after="0" w:line="240" w:lineRule="auto"/>
              <w:rPr>
                <w:rFonts w:ascii="Times New Roman" w:hAnsi="Times New Roman" w:cs="Times New Roman"/>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23</w:t>
            </w:r>
            <w:r w:rsidR="000767D6" w:rsidRPr="009E0769">
              <w:t>.04</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622"/>
        </w:trPr>
        <w:tc>
          <w:tcPr>
            <w:tcW w:w="603" w:type="dxa"/>
            <w:gridSpan w:val="2"/>
          </w:tcPr>
          <w:p w:rsidR="000767D6" w:rsidRPr="009E0769" w:rsidRDefault="000767D6" w:rsidP="000767D6">
            <w:pPr>
              <w:pStyle w:val="a3"/>
              <w:jc w:val="center"/>
            </w:pPr>
            <w:r w:rsidRPr="009E0769">
              <w:t>31</w:t>
            </w:r>
          </w:p>
        </w:tc>
        <w:tc>
          <w:tcPr>
            <w:tcW w:w="3650" w:type="dxa"/>
          </w:tcPr>
          <w:p w:rsidR="000767D6" w:rsidRPr="009E0769" w:rsidRDefault="000767D6" w:rsidP="000767D6">
            <w:pPr>
              <w:pStyle w:val="a3"/>
            </w:pPr>
            <w:r w:rsidRPr="009E0769">
              <w:t>Какие бывают имена?</w:t>
            </w:r>
          </w:p>
          <w:p w:rsidR="000767D6" w:rsidRPr="009E0769" w:rsidRDefault="000767D6" w:rsidP="000767D6">
            <w:pPr>
              <w:pStyle w:val="a3"/>
            </w:pPr>
            <w:r w:rsidRPr="009E0769">
              <w:t>Древнерусские имена.</w:t>
            </w:r>
          </w:p>
          <w:p w:rsidR="000767D6" w:rsidRPr="009E0769" w:rsidRDefault="000767D6" w:rsidP="000767D6">
            <w:pPr>
              <w:spacing w:after="0" w:line="240" w:lineRule="auto"/>
              <w:rPr>
                <w:rFonts w:ascii="Times New Roman" w:hAnsi="Times New Roman" w:cs="Times New Roman"/>
                <w:color w:val="000000"/>
                <w:sz w:val="24"/>
                <w:szCs w:val="24"/>
              </w:rPr>
            </w:pPr>
          </w:p>
        </w:tc>
        <w:tc>
          <w:tcPr>
            <w:tcW w:w="992" w:type="dxa"/>
          </w:tcPr>
          <w:p w:rsidR="000767D6" w:rsidRPr="009E0769" w:rsidRDefault="000767D6" w:rsidP="000767D6">
            <w:pPr>
              <w:pStyle w:val="a3"/>
              <w:jc w:val="center"/>
            </w:pPr>
          </w:p>
        </w:tc>
        <w:tc>
          <w:tcPr>
            <w:tcW w:w="1134" w:type="dxa"/>
          </w:tcPr>
          <w:p w:rsidR="000767D6" w:rsidRPr="009E0769" w:rsidRDefault="00DD41D1" w:rsidP="000767D6">
            <w:pPr>
              <w:pStyle w:val="a3"/>
              <w:jc w:val="center"/>
            </w:pPr>
            <w:r>
              <w:t>30.04</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6C668F">
        <w:trPr>
          <w:trHeight w:val="622"/>
        </w:trPr>
        <w:tc>
          <w:tcPr>
            <w:tcW w:w="603" w:type="dxa"/>
            <w:gridSpan w:val="2"/>
          </w:tcPr>
          <w:p w:rsidR="000767D6" w:rsidRPr="009E0769" w:rsidRDefault="000767D6" w:rsidP="000767D6">
            <w:pPr>
              <w:pStyle w:val="a3"/>
              <w:jc w:val="center"/>
            </w:pPr>
            <w:r w:rsidRPr="009E0769">
              <w:t>32</w:t>
            </w:r>
          </w:p>
        </w:tc>
        <w:tc>
          <w:tcPr>
            <w:tcW w:w="3650" w:type="dxa"/>
          </w:tcPr>
          <w:p w:rsidR="000767D6" w:rsidRPr="009E0769" w:rsidRDefault="000767D6" w:rsidP="000767D6">
            <w:pPr>
              <w:pStyle w:val="a3"/>
            </w:pPr>
            <w:r w:rsidRPr="009E0769">
              <w:t>Отчество и фамилия.</w:t>
            </w:r>
          </w:p>
          <w:p w:rsidR="000767D6" w:rsidRPr="009E0769" w:rsidRDefault="000767D6" w:rsidP="000767D6">
            <w:pPr>
              <w:spacing w:after="0" w:line="240" w:lineRule="auto"/>
              <w:rPr>
                <w:rFonts w:ascii="Times New Roman" w:hAnsi="Times New Roman" w:cs="Times New Roman"/>
                <w:color w:val="000000"/>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07</w:t>
            </w:r>
            <w:r w:rsidR="000767D6" w:rsidRPr="009E0769">
              <w:t>.05</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0767D6" w:rsidRPr="009E0769" w:rsidTr="00364A3D">
        <w:trPr>
          <w:trHeight w:val="2247"/>
        </w:trPr>
        <w:tc>
          <w:tcPr>
            <w:tcW w:w="603" w:type="dxa"/>
            <w:gridSpan w:val="2"/>
          </w:tcPr>
          <w:p w:rsidR="000767D6" w:rsidRPr="009E0769" w:rsidRDefault="000767D6" w:rsidP="000767D6">
            <w:pPr>
              <w:pStyle w:val="a3"/>
              <w:jc w:val="center"/>
            </w:pPr>
            <w:r w:rsidRPr="009E0769">
              <w:t>33</w:t>
            </w:r>
          </w:p>
        </w:tc>
        <w:tc>
          <w:tcPr>
            <w:tcW w:w="3650" w:type="dxa"/>
          </w:tcPr>
          <w:p w:rsidR="00364A3D" w:rsidRPr="009E0769" w:rsidRDefault="00364A3D" w:rsidP="00364A3D">
            <w:pPr>
              <w:pStyle w:val="a3"/>
            </w:pPr>
            <w:r w:rsidRPr="009E0769">
              <w:t>Отчество и фамилия.</w:t>
            </w:r>
          </w:p>
          <w:p w:rsidR="000767D6" w:rsidRPr="009E0769" w:rsidRDefault="000767D6" w:rsidP="000767D6">
            <w:pPr>
              <w:spacing w:before="100" w:beforeAutospacing="1" w:after="100" w:afterAutospacing="1" w:line="240" w:lineRule="auto"/>
              <w:outlineLvl w:val="2"/>
              <w:rPr>
                <w:rFonts w:ascii="Times New Roman" w:hAnsi="Times New Roman" w:cs="Times New Roman"/>
                <w:bCs/>
                <w:sz w:val="24"/>
                <w:szCs w:val="24"/>
              </w:rPr>
            </w:pPr>
          </w:p>
        </w:tc>
        <w:tc>
          <w:tcPr>
            <w:tcW w:w="992" w:type="dxa"/>
          </w:tcPr>
          <w:p w:rsidR="000767D6" w:rsidRPr="009E0769" w:rsidRDefault="000767D6" w:rsidP="000767D6">
            <w:pPr>
              <w:pStyle w:val="a3"/>
              <w:jc w:val="center"/>
            </w:pPr>
            <w:r w:rsidRPr="009E0769">
              <w:t>1</w:t>
            </w:r>
          </w:p>
        </w:tc>
        <w:tc>
          <w:tcPr>
            <w:tcW w:w="1134" w:type="dxa"/>
          </w:tcPr>
          <w:p w:rsidR="000767D6" w:rsidRPr="009E0769" w:rsidRDefault="00DD41D1" w:rsidP="000767D6">
            <w:pPr>
              <w:pStyle w:val="a3"/>
              <w:jc w:val="center"/>
            </w:pPr>
            <w:r>
              <w:t>14</w:t>
            </w:r>
            <w:r w:rsidR="000767D6" w:rsidRPr="009E0769">
              <w:t>.05</w:t>
            </w:r>
          </w:p>
        </w:tc>
        <w:tc>
          <w:tcPr>
            <w:tcW w:w="1134" w:type="dxa"/>
          </w:tcPr>
          <w:p w:rsidR="000767D6" w:rsidRPr="009E0769" w:rsidRDefault="000767D6" w:rsidP="000767D6">
            <w:pPr>
              <w:pStyle w:val="a3"/>
            </w:pPr>
          </w:p>
        </w:tc>
        <w:tc>
          <w:tcPr>
            <w:tcW w:w="4248" w:type="dxa"/>
            <w:vMerge/>
          </w:tcPr>
          <w:p w:rsidR="000767D6" w:rsidRPr="009E0769" w:rsidRDefault="000767D6" w:rsidP="000767D6">
            <w:pPr>
              <w:pStyle w:val="a3"/>
            </w:pPr>
          </w:p>
        </w:tc>
        <w:tc>
          <w:tcPr>
            <w:tcW w:w="3515" w:type="dxa"/>
            <w:vMerge/>
          </w:tcPr>
          <w:p w:rsidR="000767D6" w:rsidRPr="009E0769" w:rsidRDefault="000767D6" w:rsidP="000767D6">
            <w:pPr>
              <w:pStyle w:val="a3"/>
            </w:pPr>
          </w:p>
        </w:tc>
      </w:tr>
      <w:tr w:rsidR="00364A3D" w:rsidRPr="009E0769" w:rsidTr="009A7F5C">
        <w:trPr>
          <w:trHeight w:val="2247"/>
        </w:trPr>
        <w:tc>
          <w:tcPr>
            <w:tcW w:w="603" w:type="dxa"/>
            <w:gridSpan w:val="2"/>
            <w:tcBorders>
              <w:bottom w:val="single" w:sz="4" w:space="0" w:color="auto"/>
            </w:tcBorders>
          </w:tcPr>
          <w:p w:rsidR="00364A3D" w:rsidRPr="009E0769" w:rsidRDefault="00364A3D" w:rsidP="00364A3D">
            <w:pPr>
              <w:pStyle w:val="a3"/>
              <w:jc w:val="center"/>
            </w:pPr>
            <w:r>
              <w:lastRenderedPageBreak/>
              <w:t>34</w:t>
            </w:r>
          </w:p>
        </w:tc>
        <w:tc>
          <w:tcPr>
            <w:tcW w:w="3650" w:type="dxa"/>
            <w:tcBorders>
              <w:bottom w:val="single" w:sz="4" w:space="0" w:color="auto"/>
            </w:tcBorders>
          </w:tcPr>
          <w:p w:rsidR="00364A3D" w:rsidRPr="009E0769" w:rsidRDefault="00364A3D" w:rsidP="00364A3D">
            <w:pPr>
              <w:pStyle w:val="a3"/>
            </w:pPr>
            <w:r w:rsidRPr="009E0769">
              <w:t>Надо ли останавливаться перед зеброй?</w:t>
            </w:r>
          </w:p>
          <w:p w:rsidR="00364A3D" w:rsidRPr="009E0769" w:rsidRDefault="00364A3D" w:rsidP="00364A3D">
            <w:pPr>
              <w:spacing w:before="100" w:beforeAutospacing="1" w:after="100" w:afterAutospacing="1" w:line="240" w:lineRule="auto"/>
              <w:outlineLvl w:val="2"/>
              <w:rPr>
                <w:rFonts w:ascii="Times New Roman" w:hAnsi="Times New Roman" w:cs="Times New Roman"/>
                <w:bCs/>
                <w:sz w:val="24"/>
                <w:szCs w:val="24"/>
              </w:rPr>
            </w:pPr>
          </w:p>
        </w:tc>
        <w:tc>
          <w:tcPr>
            <w:tcW w:w="992" w:type="dxa"/>
            <w:tcBorders>
              <w:bottom w:val="single" w:sz="4" w:space="0" w:color="auto"/>
            </w:tcBorders>
          </w:tcPr>
          <w:p w:rsidR="00364A3D" w:rsidRPr="009E0769" w:rsidRDefault="00364A3D" w:rsidP="00364A3D">
            <w:pPr>
              <w:pStyle w:val="a3"/>
              <w:jc w:val="center"/>
            </w:pPr>
            <w:r w:rsidRPr="009E0769">
              <w:t>1</w:t>
            </w:r>
          </w:p>
        </w:tc>
        <w:tc>
          <w:tcPr>
            <w:tcW w:w="1134" w:type="dxa"/>
          </w:tcPr>
          <w:p w:rsidR="00364A3D" w:rsidRDefault="00DD41D1" w:rsidP="00364A3D">
            <w:pPr>
              <w:pStyle w:val="a3"/>
              <w:jc w:val="center"/>
            </w:pPr>
            <w:r>
              <w:t>21.05</w:t>
            </w:r>
          </w:p>
        </w:tc>
        <w:tc>
          <w:tcPr>
            <w:tcW w:w="1134" w:type="dxa"/>
            <w:tcBorders>
              <w:bottom w:val="single" w:sz="4" w:space="0" w:color="auto"/>
            </w:tcBorders>
          </w:tcPr>
          <w:p w:rsidR="00364A3D" w:rsidRPr="009E0769" w:rsidRDefault="00364A3D" w:rsidP="00364A3D">
            <w:pPr>
              <w:pStyle w:val="a3"/>
            </w:pPr>
          </w:p>
        </w:tc>
        <w:tc>
          <w:tcPr>
            <w:tcW w:w="4248" w:type="dxa"/>
          </w:tcPr>
          <w:p w:rsidR="00364A3D" w:rsidRPr="009E0769" w:rsidRDefault="00364A3D" w:rsidP="00364A3D">
            <w:pPr>
              <w:pStyle w:val="a3"/>
            </w:pPr>
          </w:p>
        </w:tc>
        <w:tc>
          <w:tcPr>
            <w:tcW w:w="3515" w:type="dxa"/>
          </w:tcPr>
          <w:p w:rsidR="00364A3D" w:rsidRPr="009E0769" w:rsidRDefault="00364A3D" w:rsidP="00364A3D">
            <w:pPr>
              <w:pStyle w:val="a3"/>
            </w:pPr>
          </w:p>
        </w:tc>
      </w:tr>
    </w:tbl>
    <w:p w:rsidR="00226718" w:rsidRPr="009E0769" w:rsidRDefault="00226718" w:rsidP="00226718">
      <w:pPr>
        <w:shd w:val="clear" w:color="auto" w:fill="FFFFFF"/>
        <w:spacing w:before="100" w:beforeAutospacing="1" w:after="0" w:line="240" w:lineRule="auto"/>
        <w:jc w:val="center"/>
        <w:rPr>
          <w:rFonts w:ascii="Times New Roman" w:eastAsia="Times New Roman" w:hAnsi="Times New Roman" w:cs="Times New Roman"/>
          <w:b/>
          <w:bCs/>
          <w:color w:val="000000"/>
          <w:sz w:val="24"/>
          <w:szCs w:val="24"/>
          <w:lang w:eastAsia="ru-RU"/>
        </w:rPr>
      </w:pPr>
    </w:p>
    <w:p w:rsidR="00226718" w:rsidRPr="009E0769" w:rsidRDefault="00226718" w:rsidP="00226718">
      <w:pPr>
        <w:pStyle w:val="a3"/>
        <w:jc w:val="center"/>
        <w:rPr>
          <w:b/>
        </w:rPr>
      </w:pPr>
    </w:p>
    <w:p w:rsidR="00226718" w:rsidRDefault="00226718" w:rsidP="00226718">
      <w:pPr>
        <w:rPr>
          <w:rFonts w:ascii="Times New Roman" w:hAnsi="Times New Roman" w:cs="Times New Roman"/>
          <w:sz w:val="24"/>
          <w:szCs w:val="24"/>
        </w:rPr>
      </w:pPr>
    </w:p>
    <w:p w:rsidR="009E0769" w:rsidRPr="009E0769" w:rsidRDefault="009E0769" w:rsidP="00226718">
      <w:pPr>
        <w:rPr>
          <w:rFonts w:ascii="Times New Roman" w:hAnsi="Times New Roman" w:cs="Times New Roman"/>
          <w:sz w:val="24"/>
          <w:szCs w:val="24"/>
        </w:rPr>
      </w:pPr>
    </w:p>
    <w:tbl>
      <w:tblPr>
        <w:tblpPr w:leftFromText="180" w:rightFromText="180" w:vertAnchor="page" w:horzAnchor="margin" w:tblpXSpec="right" w:tblpY="1121"/>
        <w:tblOverlap w:val="never"/>
        <w:tblW w:w="13196" w:type="dxa"/>
        <w:tblLayout w:type="fixed"/>
        <w:tblLook w:val="04A0" w:firstRow="1" w:lastRow="0" w:firstColumn="1" w:lastColumn="0" w:noHBand="0" w:noVBand="1"/>
      </w:tblPr>
      <w:tblGrid>
        <w:gridCol w:w="6598"/>
        <w:gridCol w:w="6598"/>
      </w:tblGrid>
      <w:tr w:rsidR="00DD41D1" w:rsidRPr="00DD41D1" w:rsidTr="00DD41D1">
        <w:trPr>
          <w:trHeight w:val="3245"/>
        </w:trPr>
        <w:tc>
          <w:tcPr>
            <w:tcW w:w="6598" w:type="dxa"/>
          </w:tcPr>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РЕКОМЕНДОВАТЬ</w:t>
            </w:r>
          </w:p>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К УТВЕРЖДЕНИЮ</w:t>
            </w:r>
          </w:p>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Протокол заседания</w:t>
            </w:r>
          </w:p>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 xml:space="preserve"> методического совета</w:t>
            </w:r>
          </w:p>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МОУ СОШ №5</w:t>
            </w:r>
          </w:p>
          <w:p w:rsidR="00DD41D1" w:rsidRPr="00DD41D1" w:rsidRDefault="00DD41D1" w:rsidP="00DD41D1">
            <w:pPr>
              <w:spacing w:after="0" w:line="240" w:lineRule="auto"/>
              <w:rPr>
                <w:rFonts w:ascii="Times New Roman" w:eastAsia="Times New Roman" w:hAnsi="Times New Roman" w:cs="Times New Roman"/>
                <w:sz w:val="24"/>
                <w:szCs w:val="24"/>
                <w:lang w:eastAsia="ru-RU"/>
              </w:rPr>
            </w:pPr>
            <w:r w:rsidRPr="00DD41D1">
              <w:rPr>
                <w:rFonts w:ascii="Times New Roman" w:eastAsia="Calibri" w:hAnsi="Times New Roman" w:cs="Times New Roman"/>
                <w:sz w:val="24"/>
                <w:szCs w:val="24"/>
                <w:lang w:eastAsia="ru-RU"/>
              </w:rPr>
              <w:t xml:space="preserve">от </w:t>
            </w:r>
            <w:r w:rsidRPr="00DD41D1">
              <w:rPr>
                <w:rFonts w:ascii="Times New Roman" w:eastAsia="Calibri" w:hAnsi="Times New Roman" w:cs="Times New Roman"/>
                <w:sz w:val="24"/>
                <w:szCs w:val="24"/>
                <w:u w:val="single"/>
                <w:lang w:eastAsia="ru-RU"/>
              </w:rPr>
              <w:t>28.08.2025 г.</w:t>
            </w:r>
            <w:r w:rsidRPr="00DD41D1">
              <w:rPr>
                <w:rFonts w:ascii="Times New Roman" w:eastAsia="Calibri" w:hAnsi="Times New Roman" w:cs="Times New Roman"/>
                <w:sz w:val="24"/>
                <w:szCs w:val="24"/>
                <w:lang w:eastAsia="ru-RU"/>
              </w:rPr>
              <w:t xml:space="preserve"> №1</w:t>
            </w:r>
          </w:p>
          <w:p w:rsidR="00DD41D1" w:rsidRPr="00DD41D1" w:rsidRDefault="00DD41D1" w:rsidP="00DD41D1">
            <w:pPr>
              <w:spacing w:after="0" w:line="240" w:lineRule="auto"/>
              <w:jc w:val="right"/>
              <w:rPr>
                <w:rFonts w:ascii="Times New Roman" w:eastAsia="Times New Roman" w:hAnsi="Times New Roman" w:cs="Times New Roman"/>
                <w:sz w:val="24"/>
                <w:szCs w:val="24"/>
                <w:lang w:eastAsia="ru-RU"/>
              </w:rPr>
            </w:pPr>
          </w:p>
        </w:tc>
        <w:tc>
          <w:tcPr>
            <w:tcW w:w="6598" w:type="dxa"/>
          </w:tcPr>
          <w:p w:rsidR="00DD41D1" w:rsidRPr="00DD41D1" w:rsidRDefault="00DD41D1" w:rsidP="00DD41D1">
            <w:pPr>
              <w:spacing w:after="0" w:line="240" w:lineRule="auto"/>
              <w:rPr>
                <w:rFonts w:ascii="Times New Roman" w:eastAsia="Times New Roman" w:hAnsi="Times New Roman" w:cs="Times New Roman"/>
                <w:sz w:val="24"/>
                <w:szCs w:val="24"/>
                <w:lang w:eastAsia="ru-RU"/>
              </w:rPr>
            </w:pPr>
            <w:r w:rsidRPr="00DD41D1">
              <w:rPr>
                <w:rFonts w:ascii="Times New Roman" w:eastAsia="Calibri" w:hAnsi="Times New Roman" w:cs="Times New Roman"/>
                <w:sz w:val="24"/>
                <w:szCs w:val="24"/>
                <w:lang w:eastAsia="ru-RU"/>
              </w:rPr>
              <w:t>СОГЛАСОВАНО</w:t>
            </w:r>
          </w:p>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Протокол заседания</w:t>
            </w:r>
          </w:p>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ШМО</w:t>
            </w:r>
            <w:r w:rsidRPr="00DD41D1">
              <w:rPr>
                <w:rFonts w:ascii="Times New Roman" w:eastAsia="Calibri" w:hAnsi="Times New Roman" w:cs="Times New Roman"/>
                <w:sz w:val="24"/>
                <w:szCs w:val="24"/>
                <w:lang w:eastAsia="zh-TW"/>
              </w:rPr>
              <w:t xml:space="preserve">   учителей начальных классов</w:t>
            </w:r>
          </w:p>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МОУ СОШ №5</w:t>
            </w:r>
          </w:p>
          <w:p w:rsidR="00DD41D1" w:rsidRPr="00DD41D1" w:rsidRDefault="00DD41D1" w:rsidP="00DD41D1">
            <w:pPr>
              <w:spacing w:after="0" w:line="240" w:lineRule="auto"/>
              <w:rPr>
                <w:rFonts w:ascii="Times New Roman" w:eastAsia="Calibri" w:hAnsi="Times New Roman" w:cs="Times New Roman"/>
                <w:sz w:val="24"/>
                <w:szCs w:val="24"/>
                <w:lang w:eastAsia="ru-RU"/>
              </w:rPr>
            </w:pPr>
            <w:r w:rsidRPr="00DD41D1">
              <w:rPr>
                <w:rFonts w:ascii="Times New Roman" w:eastAsia="Calibri" w:hAnsi="Times New Roman" w:cs="Times New Roman"/>
                <w:sz w:val="24"/>
                <w:szCs w:val="24"/>
                <w:lang w:eastAsia="ru-RU"/>
              </w:rPr>
              <w:t xml:space="preserve">от   </w:t>
            </w:r>
            <w:r w:rsidRPr="00DD41D1">
              <w:rPr>
                <w:rFonts w:ascii="Times New Roman" w:eastAsia="Calibri" w:hAnsi="Times New Roman" w:cs="Times New Roman"/>
                <w:sz w:val="24"/>
                <w:szCs w:val="24"/>
                <w:u w:val="single"/>
                <w:lang w:eastAsia="ru-RU"/>
              </w:rPr>
              <w:t>27.08.2025 г</w:t>
            </w:r>
            <w:r w:rsidRPr="00DD41D1">
              <w:rPr>
                <w:rFonts w:ascii="Times New Roman" w:eastAsia="Calibri" w:hAnsi="Times New Roman" w:cs="Times New Roman"/>
                <w:sz w:val="24"/>
                <w:szCs w:val="24"/>
                <w:lang w:eastAsia="ru-RU"/>
              </w:rPr>
              <w:t>.№1</w:t>
            </w:r>
          </w:p>
          <w:p w:rsidR="00DD41D1" w:rsidRPr="00DD41D1" w:rsidRDefault="00DD41D1" w:rsidP="00DD41D1">
            <w:pPr>
              <w:spacing w:after="0" w:line="240" w:lineRule="auto"/>
              <w:jc w:val="center"/>
              <w:rPr>
                <w:rFonts w:ascii="Times New Roman" w:eastAsia="Times New Roman" w:hAnsi="Times New Roman" w:cs="Times New Roman"/>
                <w:sz w:val="24"/>
                <w:szCs w:val="24"/>
                <w:lang w:eastAsia="ru-RU"/>
              </w:rPr>
            </w:pPr>
          </w:p>
        </w:tc>
      </w:tr>
    </w:tbl>
    <w:p w:rsidR="00E60179" w:rsidRDefault="00E60179">
      <w:pPr>
        <w:rPr>
          <w:rFonts w:ascii="Times New Roman" w:hAnsi="Times New Roman" w:cs="Times New Roman"/>
          <w:sz w:val="24"/>
        </w:rPr>
      </w:pPr>
    </w:p>
    <w:p w:rsidR="00733E04" w:rsidRDefault="00733E04">
      <w:pPr>
        <w:rPr>
          <w:rFonts w:ascii="Times New Roman" w:hAnsi="Times New Roman" w:cs="Times New Roman"/>
          <w:sz w:val="24"/>
        </w:rPr>
      </w:pPr>
    </w:p>
    <w:p w:rsidR="00733E04" w:rsidRDefault="00733E04">
      <w:pPr>
        <w:rPr>
          <w:rFonts w:ascii="Times New Roman" w:hAnsi="Times New Roman" w:cs="Times New Roman"/>
          <w:sz w:val="24"/>
        </w:rPr>
      </w:pPr>
    </w:p>
    <w:p w:rsidR="00733E04" w:rsidRDefault="00733E04">
      <w:pPr>
        <w:rPr>
          <w:rFonts w:ascii="Times New Roman" w:hAnsi="Times New Roman" w:cs="Times New Roman"/>
          <w:sz w:val="24"/>
        </w:rPr>
      </w:pPr>
    </w:p>
    <w:p w:rsidR="00733E04" w:rsidRDefault="00733E04">
      <w:pPr>
        <w:rPr>
          <w:rFonts w:ascii="Times New Roman" w:hAnsi="Times New Roman" w:cs="Times New Roman"/>
          <w:sz w:val="24"/>
        </w:rPr>
      </w:pPr>
    </w:p>
    <w:p w:rsidR="00733E04" w:rsidRPr="009E0769" w:rsidRDefault="00733E04" w:rsidP="00DD41D1">
      <w:pPr>
        <w:jc w:val="center"/>
        <w:rPr>
          <w:rFonts w:ascii="Times New Roman" w:hAnsi="Times New Roman" w:cs="Times New Roman"/>
          <w:sz w:val="24"/>
        </w:rPr>
      </w:pPr>
    </w:p>
    <w:sectPr w:rsidR="00733E04" w:rsidRPr="009E0769" w:rsidSect="00415A6D">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3747C"/>
    <w:multiLevelType w:val="multilevel"/>
    <w:tmpl w:val="EFE4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5DC48F3"/>
    <w:multiLevelType w:val="singleLevel"/>
    <w:tmpl w:val="55DC48F3"/>
    <w:name w:val="Нумерованный список 1"/>
    <w:lvl w:ilvl="0">
      <w:start w:val="1"/>
      <w:numFmt w:val="bullet"/>
      <w:lvlText w:val=""/>
      <w:lvlJc w:val="left"/>
      <w:pPr>
        <w:ind w:left="0" w:firstLine="0"/>
      </w:pPr>
      <w:rPr>
        <w:rFonts w:ascii="Wingdings" w:hAnsi="Wingdings"/>
      </w:rPr>
    </w:lvl>
  </w:abstractNum>
  <w:abstractNum w:abstractNumId="2">
    <w:nsid w:val="55DC48F4"/>
    <w:multiLevelType w:val="singleLevel"/>
    <w:tmpl w:val="55DC48F4"/>
    <w:name w:val="Нумерованный список 2"/>
    <w:lvl w:ilvl="0">
      <w:start w:val="1"/>
      <w:numFmt w:val="bullet"/>
      <w:lvlText w:val=""/>
      <w:lvlJc w:val="left"/>
      <w:pPr>
        <w:ind w:left="491" w:firstLine="0"/>
      </w:pPr>
      <w:rPr>
        <w:rFonts w:ascii="Wingdings" w:hAnsi="Wingdings"/>
      </w:rPr>
    </w:lvl>
  </w:abstractNum>
  <w:abstractNum w:abstractNumId="3">
    <w:nsid w:val="55DC48F6"/>
    <w:multiLevelType w:val="singleLevel"/>
    <w:tmpl w:val="55DC48F6"/>
    <w:name w:val="Нумерованный список 4"/>
    <w:lvl w:ilvl="0">
      <w:start w:val="1"/>
      <w:numFmt w:val="bullet"/>
      <w:lvlText w:val=""/>
      <w:lvlJc w:val="left"/>
      <w:pPr>
        <w:ind w:left="0" w:firstLine="0"/>
      </w:pPr>
      <w:rPr>
        <w:rFonts w:ascii="Wingdings" w:hAnsi="Wingdings"/>
      </w:rPr>
    </w:lvl>
  </w:abstractNum>
  <w:abstractNum w:abstractNumId="4">
    <w:nsid w:val="55DC48F7"/>
    <w:multiLevelType w:val="singleLevel"/>
    <w:tmpl w:val="55DC48F7"/>
    <w:name w:val="Нумерованный список 5"/>
    <w:lvl w:ilvl="0">
      <w:start w:val="1"/>
      <w:numFmt w:val="bullet"/>
      <w:lvlText w:val=""/>
      <w:lvlJc w:val="left"/>
      <w:pPr>
        <w:ind w:left="0" w:firstLine="0"/>
      </w:pPr>
      <w:rPr>
        <w:rFonts w:ascii="Wingdings" w:hAnsi="Wingdings"/>
      </w:rPr>
    </w:lvl>
  </w:abstractNum>
  <w:abstractNum w:abstractNumId="5">
    <w:nsid w:val="55DC48F8"/>
    <w:multiLevelType w:val="singleLevel"/>
    <w:tmpl w:val="55DC48F8"/>
    <w:name w:val="Нумерованный список 6"/>
    <w:lvl w:ilvl="0">
      <w:start w:val="1"/>
      <w:numFmt w:val="bullet"/>
      <w:lvlText w:val=""/>
      <w:lvlJc w:val="left"/>
      <w:pPr>
        <w:ind w:left="0" w:firstLine="0"/>
      </w:pPr>
      <w:rPr>
        <w:rFonts w:ascii="Wingdings" w:hAnsi="Wingdings"/>
      </w:rPr>
    </w:lvl>
  </w:abstractNum>
  <w:abstractNum w:abstractNumId="6">
    <w:nsid w:val="55DC48F9"/>
    <w:multiLevelType w:val="singleLevel"/>
    <w:tmpl w:val="55DC48F9"/>
    <w:name w:val="Нумерованный список 7"/>
    <w:lvl w:ilvl="0">
      <w:start w:val="1"/>
      <w:numFmt w:val="bullet"/>
      <w:lvlText w:val=""/>
      <w:lvlJc w:val="left"/>
      <w:pPr>
        <w:ind w:left="0" w:firstLine="0"/>
      </w:pPr>
      <w:rPr>
        <w:rFonts w:ascii="Wingdings" w:hAnsi="Wingdings"/>
      </w:rPr>
    </w:lvl>
  </w:abstractNum>
  <w:abstractNum w:abstractNumId="7">
    <w:nsid w:val="55DC48FA"/>
    <w:multiLevelType w:val="singleLevel"/>
    <w:tmpl w:val="55DC48FA"/>
    <w:name w:val="Нумерованный список 8"/>
    <w:lvl w:ilvl="0">
      <w:start w:val="1"/>
      <w:numFmt w:val="bullet"/>
      <w:lvlText w:val=""/>
      <w:lvlJc w:val="left"/>
      <w:pPr>
        <w:ind w:left="0" w:firstLine="0"/>
      </w:pPr>
      <w:rPr>
        <w:rFonts w:ascii="Wingdings" w:hAnsi="Wingdings"/>
      </w:rPr>
    </w:lvl>
  </w:abstractNum>
  <w:abstractNum w:abstractNumId="8">
    <w:nsid w:val="5B5234FE"/>
    <w:multiLevelType w:val="hybridMultilevel"/>
    <w:tmpl w:val="FBD85306"/>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num w:numId="1">
    <w:abstractNumId w:val="8"/>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26718"/>
    <w:rsid w:val="000266DE"/>
    <w:rsid w:val="000767D6"/>
    <w:rsid w:val="00084806"/>
    <w:rsid w:val="001E77DF"/>
    <w:rsid w:val="002138C3"/>
    <w:rsid w:val="00213C9A"/>
    <w:rsid w:val="00226718"/>
    <w:rsid w:val="00242151"/>
    <w:rsid w:val="00341CDD"/>
    <w:rsid w:val="00364A3D"/>
    <w:rsid w:val="003D1488"/>
    <w:rsid w:val="00415A6D"/>
    <w:rsid w:val="006C668F"/>
    <w:rsid w:val="006D75D1"/>
    <w:rsid w:val="00733E04"/>
    <w:rsid w:val="00790ADC"/>
    <w:rsid w:val="00854F08"/>
    <w:rsid w:val="00870752"/>
    <w:rsid w:val="00923976"/>
    <w:rsid w:val="009A7F5C"/>
    <w:rsid w:val="009E0769"/>
    <w:rsid w:val="00B66ECC"/>
    <w:rsid w:val="00CC0C0C"/>
    <w:rsid w:val="00DD41D1"/>
    <w:rsid w:val="00E601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7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26718"/>
    <w:pPr>
      <w:spacing w:after="0" w:line="240" w:lineRule="auto"/>
      <w:jc w:val="both"/>
    </w:pPr>
    <w:rPr>
      <w:rFonts w:ascii="Times New Roman" w:eastAsia="Calibri" w:hAnsi="Times New Roman" w:cs="Times New Roman"/>
      <w:sz w:val="24"/>
      <w:szCs w:val="24"/>
    </w:rPr>
  </w:style>
  <w:style w:type="character" w:customStyle="1" w:styleId="a4">
    <w:name w:val="Без интервала Знак"/>
    <w:link w:val="a3"/>
    <w:uiPriority w:val="1"/>
    <w:locked/>
    <w:rsid w:val="00226718"/>
    <w:rPr>
      <w:rFonts w:ascii="Times New Roman" w:eastAsia="Calibri" w:hAnsi="Times New Roman" w:cs="Times New Roman"/>
      <w:sz w:val="24"/>
      <w:szCs w:val="24"/>
    </w:rPr>
  </w:style>
  <w:style w:type="paragraph" w:customStyle="1" w:styleId="3">
    <w:name w:val="Заголовок 3+"/>
    <w:basedOn w:val="a"/>
    <w:rsid w:val="00226718"/>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styleId="a5">
    <w:name w:val="List Paragraph"/>
    <w:basedOn w:val="a"/>
    <w:uiPriority w:val="34"/>
    <w:qFormat/>
    <w:rsid w:val="00226718"/>
    <w:pPr>
      <w:ind w:left="720"/>
      <w:contextualSpacing/>
    </w:pPr>
    <w:rPr>
      <w:rFonts w:ascii="Calibri" w:eastAsia="Calibri" w:hAnsi="Calibri" w:cs="Times New Roman"/>
    </w:rPr>
  </w:style>
  <w:style w:type="paragraph" w:customStyle="1" w:styleId="Default">
    <w:name w:val="Default"/>
    <w:rsid w:val="00213C9A"/>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FontStyle221">
    <w:name w:val="Font Style221"/>
    <w:rsid w:val="00213C9A"/>
    <w:rPr>
      <w:rFonts w:ascii="Times New Roman" w:hAnsi="Times New Roman" w:cs="Times New Roman"/>
      <w:b/>
      <w:bCs/>
      <w:sz w:val="18"/>
      <w:szCs w:val="18"/>
      <w:lang w:val="x-none"/>
    </w:rPr>
  </w:style>
  <w:style w:type="paragraph" w:styleId="a6">
    <w:name w:val="Balloon Text"/>
    <w:basedOn w:val="a"/>
    <w:link w:val="a7"/>
    <w:uiPriority w:val="99"/>
    <w:semiHidden/>
    <w:unhideWhenUsed/>
    <w:rsid w:val="00B66EC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6ECC"/>
    <w:rPr>
      <w:rFonts w:ascii="Segoe UI" w:hAnsi="Segoe UI" w:cs="Segoe UI"/>
      <w:sz w:val="18"/>
      <w:szCs w:val="18"/>
    </w:rPr>
  </w:style>
  <w:style w:type="table" w:styleId="a8">
    <w:name w:val="Table Grid"/>
    <w:basedOn w:val="a1"/>
    <w:uiPriority w:val="59"/>
    <w:rsid w:val="00733E04"/>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15">
    <w:name w:val="c15"/>
    <w:rsid w:val="001E77DF"/>
  </w:style>
  <w:style w:type="character" w:customStyle="1" w:styleId="c6">
    <w:name w:val="c6"/>
    <w:rsid w:val="001E77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2880">
      <w:bodyDiv w:val="1"/>
      <w:marLeft w:val="0"/>
      <w:marRight w:val="0"/>
      <w:marTop w:val="0"/>
      <w:marBottom w:val="0"/>
      <w:divBdr>
        <w:top w:val="none" w:sz="0" w:space="0" w:color="auto"/>
        <w:left w:val="none" w:sz="0" w:space="0" w:color="auto"/>
        <w:bottom w:val="none" w:sz="0" w:space="0" w:color="auto"/>
        <w:right w:val="none" w:sz="0" w:space="0" w:color="auto"/>
      </w:divBdr>
    </w:div>
    <w:div w:id="82447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7820A-5FAE-4173-8AEB-ADA694ED6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21</Pages>
  <Words>5411</Words>
  <Characters>30845</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15</cp:revision>
  <cp:lastPrinted>2021-10-24T16:46:00Z</cp:lastPrinted>
  <dcterms:created xsi:type="dcterms:W3CDTF">2019-09-26T11:10:00Z</dcterms:created>
  <dcterms:modified xsi:type="dcterms:W3CDTF">2025-11-23T20:49:00Z</dcterms:modified>
</cp:coreProperties>
</file>